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57010" w14:textId="2CA0F8AD" w:rsidR="00087659" w:rsidRPr="004A3F54" w:rsidRDefault="00F80A42">
      <w:pPr>
        <w:pStyle w:val="Body"/>
        <w:spacing w:after="80" w:line="264" w:lineRule="auto"/>
        <w:rPr>
          <w:rFonts w:asciiTheme="majorHAnsi" w:eastAsia="Helvetica" w:hAnsiTheme="majorHAnsi" w:cs="Helvetica"/>
          <w:caps/>
          <w:color w:val="EE220C"/>
          <w:sz w:val="16"/>
          <w:szCs w:val="16"/>
          <w:lang w:val="en-GB"/>
        </w:rPr>
      </w:pPr>
      <w:r w:rsidRPr="004A3F54">
        <w:rPr>
          <w:rFonts w:asciiTheme="majorHAnsi" w:eastAsia="Helvetica" w:hAnsiTheme="majorHAnsi" w:cs="Helvetica"/>
          <w:b/>
          <w:bCs/>
          <w:caps/>
          <w:noProof/>
          <w:sz w:val="12"/>
          <w:szCs w:val="12"/>
          <w:lang w:val="en-GB" w:eastAsia="en-GB"/>
        </w:rPr>
        <w:drawing>
          <wp:anchor distT="152400" distB="152400" distL="152400" distR="152400" simplePos="0" relativeHeight="251656192" behindDoc="0" locked="0" layoutInCell="1" allowOverlap="1" wp14:anchorId="3CE5709D" wp14:editId="48D81F22">
            <wp:simplePos x="0" y="0"/>
            <wp:positionH relativeFrom="margin">
              <wp:align>right</wp:align>
            </wp:positionH>
            <wp:positionV relativeFrom="topMargin">
              <wp:align>bottom</wp:align>
            </wp:positionV>
            <wp:extent cx="617156" cy="344494"/>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617156" cy="34449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C1134" w:rsidRPr="004A3F54">
        <w:rPr>
          <w:rFonts w:asciiTheme="majorHAnsi" w:eastAsia="Helvetica" w:hAnsiTheme="majorHAnsi" w:cs="Helvetica"/>
          <w:b/>
          <w:bCs/>
          <w:caps/>
          <w:noProof/>
          <w:sz w:val="12"/>
          <w:szCs w:val="12"/>
          <w:lang w:val="en-GB" w:eastAsia="en-GB"/>
        </w:rPr>
        <mc:AlternateContent>
          <mc:Choice Requires="wps">
            <w:drawing>
              <wp:inline distT="0" distB="0" distL="0" distR="0" wp14:anchorId="3CE5709B" wp14:editId="3CE5709C">
                <wp:extent cx="54000" cy="54000"/>
                <wp:effectExtent l="0" t="0" r="0" b="0"/>
                <wp:docPr id="1073741825" name="officeArt object" descr="Square"/>
                <wp:cNvGraphicFramePr/>
                <a:graphic xmlns:a="http://schemas.openxmlformats.org/drawingml/2006/main">
                  <a:graphicData uri="http://schemas.microsoft.com/office/word/2010/wordprocessingShape">
                    <wps:wsp>
                      <wps:cNvSpPr/>
                      <wps:spPr>
                        <a:xfrm>
                          <a:off x="0" y="0"/>
                          <a:ext cx="54000" cy="54000"/>
                        </a:xfrm>
                        <a:prstGeom prst="rect">
                          <a:avLst/>
                        </a:prstGeom>
                        <a:solidFill>
                          <a:srgbClr val="000000"/>
                        </a:solidFill>
                        <a:ln w="12700" cap="flat">
                          <a:noFill/>
                          <a:miter lim="400000"/>
                        </a:ln>
                        <a:effectLst/>
                      </wps:spPr>
                      <wps:bodyPr/>
                    </wps:wsp>
                  </a:graphicData>
                </a:graphic>
              </wp:inline>
            </w:drawing>
          </mc:Choice>
          <mc:Fallback>
            <w:pict>
              <v:rect w14:anchorId="6BDC5BF2" id="officeArt object" o:spid="_x0000_s1026" alt="Square" style="width:4.2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" fillcolor="black" stroked="f" strokeweight="1pt">
                <v:stroke miterlimit="4"/>
                <w10:anchorlock/>
              </v:rect>
            </w:pict>
          </mc:Fallback>
        </mc:AlternateContent>
      </w:r>
      <w:r w:rsidR="004C1134" w:rsidRPr="004A3F54">
        <w:rPr>
          <w:rFonts w:asciiTheme="majorHAnsi" w:hAnsiTheme="majorHAnsi"/>
          <w:b/>
          <w:bCs/>
          <w:caps/>
          <w:sz w:val="12"/>
          <w:szCs w:val="12"/>
          <w:lang w:val="en-GB"/>
        </w:rPr>
        <w:t xml:space="preserve"> </w:t>
      </w:r>
      <w:commentRangeStart w:id="0"/>
      <w:r w:rsidR="004C1134" w:rsidRPr="004A3F54">
        <w:rPr>
          <w:rFonts w:asciiTheme="majorHAnsi" w:hAnsiTheme="majorHAnsi"/>
          <w:b/>
          <w:bCs/>
          <w:caps/>
          <w:sz w:val="12"/>
          <w:szCs w:val="12"/>
          <w:lang w:val="en-GB"/>
        </w:rPr>
        <w:t>Re</w:t>
      </w:r>
      <w:r w:rsidR="002858CB">
        <w:rPr>
          <w:rFonts w:asciiTheme="majorHAnsi" w:hAnsiTheme="majorHAnsi"/>
          <w:b/>
          <w:bCs/>
          <w:caps/>
          <w:sz w:val="12"/>
          <w:szCs w:val="12"/>
          <w:lang w:val="en-GB"/>
        </w:rPr>
        <w:t xml:space="preserve">Search </w:t>
      </w:r>
      <w:r w:rsidR="008F32FC">
        <w:rPr>
          <w:rFonts w:asciiTheme="majorHAnsi" w:hAnsiTheme="majorHAnsi"/>
          <w:b/>
          <w:bCs/>
          <w:caps/>
          <w:sz w:val="12"/>
          <w:szCs w:val="12"/>
          <w:lang w:val="en-GB"/>
        </w:rPr>
        <w:t xml:space="preserve">/ ReVIEW </w:t>
      </w:r>
      <w:proofErr w:type="gramStart"/>
      <w:r w:rsidR="004C1134" w:rsidRPr="004A3F54">
        <w:rPr>
          <w:rFonts w:asciiTheme="majorHAnsi" w:hAnsiTheme="majorHAnsi"/>
          <w:b/>
          <w:bCs/>
          <w:caps/>
          <w:sz w:val="12"/>
          <w:szCs w:val="12"/>
          <w:lang w:val="en-GB"/>
        </w:rPr>
        <w:t>Art</w:t>
      </w:r>
      <w:r w:rsidR="00416723" w:rsidRPr="004A3F54">
        <w:rPr>
          <w:rFonts w:asciiTheme="majorHAnsi" w:hAnsiTheme="majorHAnsi"/>
          <w:b/>
          <w:bCs/>
          <w:caps/>
          <w:sz w:val="12"/>
          <w:szCs w:val="12"/>
          <w:lang w:val="en-GB"/>
        </w:rPr>
        <w:t>I</w:t>
      </w:r>
      <w:r w:rsidR="004C1134" w:rsidRPr="004A3F54">
        <w:rPr>
          <w:rFonts w:asciiTheme="majorHAnsi" w:hAnsiTheme="majorHAnsi"/>
          <w:b/>
          <w:bCs/>
          <w:caps/>
          <w:sz w:val="12"/>
          <w:szCs w:val="12"/>
          <w:lang w:val="en-GB"/>
        </w:rPr>
        <w:t>cle</w:t>
      </w:r>
      <w:r w:rsidR="00C766C4">
        <w:rPr>
          <w:rFonts w:asciiTheme="majorHAnsi" w:hAnsiTheme="majorHAnsi"/>
          <w:b/>
          <w:bCs/>
          <w:caps/>
          <w:sz w:val="12"/>
          <w:szCs w:val="12"/>
          <w:lang w:val="en-GB"/>
        </w:rPr>
        <w:t xml:space="preserve">  /</w:t>
      </w:r>
      <w:proofErr w:type="gramEnd"/>
      <w:r w:rsidR="00C766C4">
        <w:rPr>
          <w:rFonts w:asciiTheme="majorHAnsi" w:hAnsiTheme="majorHAnsi"/>
          <w:b/>
          <w:bCs/>
          <w:caps/>
          <w:sz w:val="12"/>
          <w:szCs w:val="12"/>
          <w:lang w:val="en-GB"/>
        </w:rPr>
        <w:t xml:space="preserve"> Short </w:t>
      </w:r>
      <w:r w:rsidR="008C6D27">
        <w:rPr>
          <w:rFonts w:asciiTheme="majorHAnsi" w:hAnsiTheme="majorHAnsi"/>
          <w:b/>
          <w:bCs/>
          <w:caps/>
          <w:sz w:val="12"/>
          <w:szCs w:val="12"/>
          <w:lang w:val="en-GB"/>
        </w:rPr>
        <w:t>REports</w:t>
      </w:r>
      <w:commentRangeEnd w:id="0"/>
      <w:r w:rsidR="008C6D27">
        <w:rPr>
          <w:rStyle w:val="CommentReference"/>
          <w:rFonts w:ascii="Times New Roman" w:eastAsia="Times New Roman" w:hAnsi="Times New Roman" w:cs="Times New Roman"/>
          <w:color w:val="auto"/>
          <w:bdr w:val="none" w:sz="0" w:space="0" w:color="auto"/>
          <w:lang w:eastAsia="en-GB"/>
          <w14:textOutline w14:w="0" w14:cap="rnd" w14:cmpd="sng" w14:algn="ctr">
            <w14:noFill/>
            <w14:prstDash w14:val="solid"/>
            <w14:bevel/>
          </w14:textOutline>
        </w:rPr>
        <w:commentReference w:id="0"/>
      </w:r>
    </w:p>
    <w:p w14:paraId="5AF4A4D3" w14:textId="0D803B2B" w:rsidR="00AC3FD7" w:rsidRPr="004A3F54" w:rsidRDefault="00374D2F" w:rsidP="001003DE">
      <w:pPr>
        <w:pStyle w:val="NoSpacing"/>
        <w:spacing w:after="240"/>
        <w:rPr>
          <w:rFonts w:asciiTheme="majorHAnsi" w:hAnsiTheme="majorHAnsi"/>
          <w:b/>
          <w:bCs/>
          <w:sz w:val="32"/>
          <w:szCs w:val="32"/>
          <w:lang w:val="en-GB"/>
        </w:rPr>
      </w:pPr>
      <w:r w:rsidRPr="004A3F54">
        <w:rPr>
          <w:rFonts w:asciiTheme="majorHAnsi" w:hAnsiTheme="majorHAnsi"/>
          <w:b/>
          <w:bCs/>
          <w:noProof/>
          <w:lang w:val="en-GB"/>
        </w:rPr>
        <w:drawing>
          <wp:anchor distT="0" distB="0" distL="114300" distR="114300" simplePos="0" relativeHeight="251665408" behindDoc="0" locked="0" layoutInCell="1" allowOverlap="1" wp14:anchorId="24EE44E6" wp14:editId="3443A479">
            <wp:simplePos x="0" y="0"/>
            <wp:positionH relativeFrom="margin">
              <wp:posOffset>3561941</wp:posOffset>
            </wp:positionH>
            <wp:positionV relativeFrom="paragraph">
              <wp:posOffset>333664</wp:posOffset>
            </wp:positionV>
            <wp:extent cx="137160" cy="137160"/>
            <wp:effectExtent l="0" t="0" r="2540" b="2540"/>
            <wp:wrapNone/>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sidRPr="004A3F54">
        <w:rPr>
          <w:rFonts w:asciiTheme="majorHAnsi" w:hAnsiTheme="majorHAnsi"/>
          <w:b/>
          <w:bCs/>
          <w:noProof/>
          <w:lang w:val="en-GB"/>
        </w:rPr>
        <w:drawing>
          <wp:anchor distT="0" distB="0" distL="114300" distR="114300" simplePos="0" relativeHeight="251661312" behindDoc="0" locked="0" layoutInCell="1" allowOverlap="1" wp14:anchorId="62399623" wp14:editId="120C75C7">
            <wp:simplePos x="0" y="0"/>
            <wp:positionH relativeFrom="margin">
              <wp:posOffset>1022432</wp:posOffset>
            </wp:positionH>
            <wp:positionV relativeFrom="paragraph">
              <wp:posOffset>337185</wp:posOffset>
            </wp:positionV>
            <wp:extent cx="137160" cy="137160"/>
            <wp:effectExtent l="0" t="0" r="0" b="0"/>
            <wp:wrapNone/>
            <wp:docPr id="20" name="Picture 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sidRPr="004A3F54">
        <w:rPr>
          <w:rFonts w:asciiTheme="majorHAnsi" w:hAnsiTheme="majorHAnsi"/>
          <w:b/>
          <w:bCs/>
          <w:noProof/>
          <w:lang w:val="en-GB"/>
        </w:rPr>
        <w:drawing>
          <wp:anchor distT="0" distB="0" distL="114300" distR="114300" simplePos="0" relativeHeight="251663360" behindDoc="0" locked="0" layoutInCell="1" allowOverlap="1" wp14:anchorId="2E4929D5" wp14:editId="14001F0A">
            <wp:simplePos x="0" y="0"/>
            <wp:positionH relativeFrom="margin">
              <wp:posOffset>2303780</wp:posOffset>
            </wp:positionH>
            <wp:positionV relativeFrom="paragraph">
              <wp:posOffset>337738</wp:posOffset>
            </wp:positionV>
            <wp:extent cx="137160" cy="137160"/>
            <wp:effectExtent l="0" t="0" r="0" b="0"/>
            <wp:wrapNone/>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commentRangeStart w:id="1"/>
      <w:commentRangeEnd w:id="1"/>
      <w:r w:rsidR="000F684E">
        <w:rPr>
          <w:rStyle w:val="CommentReference"/>
          <w:rFonts w:eastAsia="Times New Roman"/>
          <w:bdr w:val="none" w:sz="0" w:space="0" w:color="auto"/>
          <w:lang w:eastAsia="en-GB"/>
        </w:rPr>
        <w:commentReference w:id="1"/>
      </w:r>
      <w:r w:rsidR="002858CB">
        <w:rPr>
          <w:rFonts w:asciiTheme="majorHAnsi" w:hAnsiTheme="majorHAnsi"/>
          <w:b/>
          <w:bCs/>
          <w:sz w:val="32"/>
          <w:szCs w:val="32"/>
          <w:lang w:val="en-GB"/>
        </w:rPr>
        <w:t>Title</w:t>
      </w:r>
    </w:p>
    <w:p w14:paraId="5307A315" w14:textId="1E70D657" w:rsidR="00CE1ADD" w:rsidRPr="004A3F54" w:rsidRDefault="002858CB" w:rsidP="00AC3FD7">
      <w:pPr>
        <w:pStyle w:val="NoSpacing"/>
        <w:spacing w:after="240"/>
        <w:rPr>
          <w:rStyle w:val="ORCID"/>
          <w:lang w:val="en-GB"/>
        </w:rPr>
      </w:pPr>
      <w:r>
        <w:rPr>
          <w:rFonts w:asciiTheme="majorHAnsi" w:hAnsiTheme="majorHAnsi"/>
          <w:b/>
          <w:bCs/>
          <w:sz w:val="20"/>
          <w:szCs w:val="20"/>
          <w:lang w:val="en-GB"/>
        </w:rPr>
        <w:t>Name Surname</w:t>
      </w:r>
      <w:r w:rsidR="00CE1ADD" w:rsidRPr="004A3F54">
        <w:rPr>
          <w:rFonts w:asciiTheme="majorHAnsi" w:hAnsiTheme="majorHAnsi"/>
          <w:b/>
          <w:bCs/>
          <w:sz w:val="20"/>
          <w:szCs w:val="20"/>
          <w:lang w:val="en-GB"/>
        </w:rPr>
        <w:t xml:space="preserve"> </w:t>
      </w:r>
      <w:r w:rsidR="00CE1ADD" w:rsidRPr="004A3F54">
        <w:rPr>
          <w:rFonts w:asciiTheme="majorHAnsi" w:hAnsiTheme="majorHAnsi"/>
          <w:position w:val="4"/>
          <w:sz w:val="20"/>
          <w:szCs w:val="20"/>
          <w:vertAlign w:val="superscript"/>
          <w:lang w:val="en-GB"/>
        </w:rPr>
        <w:t xml:space="preserve">a     </w:t>
      </w:r>
      <w:proofErr w:type="gramStart"/>
      <w:r w:rsidR="00CE1ADD" w:rsidRPr="004A3F54">
        <w:rPr>
          <w:rFonts w:asciiTheme="majorHAnsi" w:hAnsiTheme="majorHAnsi"/>
          <w:position w:val="4"/>
          <w:sz w:val="20"/>
          <w:szCs w:val="20"/>
          <w:vertAlign w:val="superscript"/>
          <w:lang w:val="en-GB"/>
        </w:rPr>
        <w:t xml:space="preserve">  </w:t>
      </w:r>
      <w:r w:rsidR="00CE1ADD" w:rsidRPr="004A3F54">
        <w:rPr>
          <w:rFonts w:asciiTheme="majorHAnsi" w:hAnsiTheme="majorHAnsi"/>
          <w:b/>
          <w:bCs/>
          <w:sz w:val="20"/>
          <w:szCs w:val="20"/>
          <w:lang w:val="en-GB"/>
        </w:rPr>
        <w:t>,</w:t>
      </w:r>
      <w:proofErr w:type="gramEnd"/>
      <w:r w:rsidR="00CE1ADD" w:rsidRPr="004A3F54">
        <w:rPr>
          <w:rFonts w:asciiTheme="majorHAnsi" w:hAnsiTheme="majorHAnsi"/>
          <w:b/>
          <w:bCs/>
          <w:sz w:val="20"/>
          <w:szCs w:val="20"/>
          <w:lang w:val="en-GB"/>
        </w:rPr>
        <w:t xml:space="preserve"> </w:t>
      </w:r>
      <w:r>
        <w:rPr>
          <w:rFonts w:asciiTheme="majorHAnsi" w:hAnsiTheme="majorHAnsi"/>
          <w:b/>
          <w:bCs/>
          <w:sz w:val="20"/>
          <w:szCs w:val="20"/>
          <w:lang w:val="en-GB"/>
        </w:rPr>
        <w:t>Name Surname</w:t>
      </w:r>
      <w:r w:rsidRPr="004A3F54">
        <w:rPr>
          <w:rFonts w:asciiTheme="majorHAnsi" w:hAnsiTheme="majorHAnsi"/>
          <w:b/>
          <w:bCs/>
          <w:sz w:val="20"/>
          <w:szCs w:val="20"/>
          <w:lang w:val="en-GB"/>
        </w:rPr>
        <w:t xml:space="preserve"> </w:t>
      </w:r>
      <w:r w:rsidR="004575D9" w:rsidRPr="004A3F54">
        <w:rPr>
          <w:rFonts w:asciiTheme="majorHAnsi" w:hAnsiTheme="majorHAnsi"/>
          <w:position w:val="4"/>
          <w:sz w:val="20"/>
          <w:szCs w:val="20"/>
          <w:vertAlign w:val="superscript"/>
          <w:lang w:val="en-GB"/>
        </w:rPr>
        <w:t>b</w:t>
      </w:r>
      <w:r w:rsidR="00DC1137" w:rsidRPr="004A3F54">
        <w:rPr>
          <w:rFonts w:asciiTheme="majorHAnsi" w:hAnsiTheme="majorHAnsi"/>
          <w:position w:val="4"/>
          <w:sz w:val="20"/>
          <w:szCs w:val="20"/>
          <w:vertAlign w:val="superscript"/>
          <w:lang w:val="en-GB"/>
        </w:rPr>
        <w:t>†</w:t>
      </w:r>
      <w:r w:rsidR="00CE1ADD" w:rsidRPr="004A3F54">
        <w:rPr>
          <w:rFonts w:asciiTheme="majorHAnsi" w:hAnsiTheme="majorHAnsi"/>
          <w:b/>
          <w:bCs/>
          <w:sz w:val="20"/>
          <w:szCs w:val="20"/>
          <w:lang w:val="en-GB"/>
        </w:rPr>
        <w:t xml:space="preserve">   </w:t>
      </w:r>
      <w:proofErr w:type="gramStart"/>
      <w:r w:rsidR="00CE1ADD" w:rsidRPr="004A3F54">
        <w:rPr>
          <w:rFonts w:asciiTheme="majorHAnsi" w:hAnsiTheme="majorHAnsi"/>
          <w:b/>
          <w:bCs/>
          <w:sz w:val="20"/>
          <w:szCs w:val="20"/>
          <w:lang w:val="en-GB"/>
        </w:rPr>
        <w:t xml:space="preserve"> </w:t>
      </w:r>
      <w:r w:rsidR="004575D9" w:rsidRPr="004A3F54">
        <w:rPr>
          <w:rFonts w:asciiTheme="majorHAnsi" w:hAnsiTheme="majorHAnsi"/>
          <w:b/>
          <w:bCs/>
          <w:sz w:val="20"/>
          <w:szCs w:val="20"/>
          <w:lang w:val="en-GB"/>
        </w:rPr>
        <w:t xml:space="preserve"> </w:t>
      </w:r>
      <w:r w:rsidR="00CE1ADD" w:rsidRPr="004A3F54">
        <w:rPr>
          <w:rFonts w:asciiTheme="majorHAnsi" w:hAnsiTheme="majorHAnsi"/>
          <w:b/>
          <w:bCs/>
          <w:sz w:val="20"/>
          <w:szCs w:val="20"/>
          <w:lang w:val="en-GB"/>
        </w:rPr>
        <w:t>,</w:t>
      </w:r>
      <w:proofErr w:type="gramEnd"/>
      <w:r w:rsidR="00CE1ADD" w:rsidRPr="004A3F54">
        <w:rPr>
          <w:rFonts w:asciiTheme="majorHAnsi" w:hAnsiTheme="majorHAnsi"/>
          <w:b/>
          <w:bCs/>
          <w:sz w:val="20"/>
          <w:szCs w:val="20"/>
          <w:lang w:val="en-GB"/>
        </w:rPr>
        <w:t xml:space="preserve"> </w:t>
      </w:r>
      <w:r>
        <w:rPr>
          <w:rFonts w:asciiTheme="majorHAnsi" w:hAnsiTheme="majorHAnsi"/>
          <w:b/>
          <w:bCs/>
          <w:sz w:val="20"/>
          <w:szCs w:val="20"/>
          <w:lang w:val="en-GB"/>
        </w:rPr>
        <w:t>Name Surname</w:t>
      </w:r>
      <w:r w:rsidRPr="004A3F54">
        <w:rPr>
          <w:rFonts w:asciiTheme="majorHAnsi" w:hAnsiTheme="majorHAnsi"/>
          <w:b/>
          <w:bCs/>
          <w:sz w:val="20"/>
          <w:szCs w:val="20"/>
          <w:lang w:val="en-GB"/>
        </w:rPr>
        <w:t xml:space="preserve"> </w:t>
      </w:r>
      <w:r>
        <w:rPr>
          <w:rFonts w:asciiTheme="majorHAnsi" w:hAnsiTheme="majorHAnsi"/>
          <w:position w:val="4"/>
          <w:sz w:val="20"/>
          <w:szCs w:val="20"/>
          <w:vertAlign w:val="superscript"/>
          <w:lang w:val="en-GB"/>
        </w:rPr>
        <w:t>c</w:t>
      </w:r>
      <w:r w:rsidR="00CE1ADD" w:rsidRPr="004A3F54">
        <w:rPr>
          <w:rFonts w:asciiTheme="majorHAnsi" w:hAnsiTheme="majorHAnsi"/>
          <w:position w:val="4"/>
          <w:sz w:val="20"/>
          <w:szCs w:val="20"/>
          <w:vertAlign w:val="superscript"/>
          <w:lang w:val="en-GB"/>
        </w:rPr>
        <w:t xml:space="preserve">      </w:t>
      </w:r>
      <w:r w:rsidR="001A54C4" w:rsidRPr="004A3F54">
        <w:rPr>
          <w:rFonts w:asciiTheme="majorHAnsi" w:hAnsiTheme="majorHAnsi"/>
          <w:position w:val="4"/>
          <w:sz w:val="20"/>
          <w:szCs w:val="20"/>
          <w:vertAlign w:val="superscript"/>
          <w:lang w:val="en-GB"/>
        </w:rPr>
        <w:t xml:space="preserve">  </w:t>
      </w:r>
      <w:r w:rsidR="001A54C4" w:rsidRPr="004A3F54">
        <w:rPr>
          <w:rFonts w:asciiTheme="majorHAnsi" w:hAnsiTheme="majorHAnsi"/>
          <w:b/>
          <w:bCs/>
          <w:sz w:val="20"/>
          <w:szCs w:val="20"/>
          <w:lang w:val="en-GB"/>
        </w:rPr>
        <w:t xml:space="preserve"> </w:t>
      </w:r>
    </w:p>
    <w:p w14:paraId="53E30F40" w14:textId="21381375" w:rsidR="004575D9" w:rsidRDefault="00CE1ADD" w:rsidP="00CE1ADD">
      <w:pPr>
        <w:pStyle w:val="Body"/>
        <w:rPr>
          <w:rFonts w:asciiTheme="majorHAnsi" w:hAnsiTheme="majorHAnsi" w:cs="Times New Roman"/>
          <w:sz w:val="16"/>
          <w:szCs w:val="16"/>
          <w:lang w:val="en-GB"/>
        </w:rPr>
      </w:pPr>
      <w:r w:rsidRPr="004A3F54">
        <w:rPr>
          <w:rFonts w:asciiTheme="majorHAnsi" w:hAnsiTheme="majorHAnsi" w:cs="Times New Roman"/>
          <w:position w:val="4"/>
          <w:sz w:val="16"/>
          <w:szCs w:val="16"/>
          <w:vertAlign w:val="superscript"/>
          <w:lang w:val="en-GB"/>
        </w:rPr>
        <w:t xml:space="preserve">a </w:t>
      </w:r>
      <w:r w:rsidR="000F684E">
        <w:rPr>
          <w:rFonts w:asciiTheme="majorHAnsi" w:hAnsiTheme="majorHAnsi" w:cs="Times New Roman"/>
          <w:sz w:val="16"/>
          <w:szCs w:val="16"/>
          <w:lang w:val="en-GB"/>
        </w:rPr>
        <w:t>Department</w:t>
      </w:r>
      <w:r w:rsidR="004575D9"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Name of the Organization</w:t>
      </w:r>
      <w:r w:rsidR="000F684E"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City</w:t>
      </w:r>
      <w:r w:rsidR="000F684E" w:rsidRPr="004A3F54">
        <w:rPr>
          <w:rFonts w:asciiTheme="majorHAnsi" w:hAnsiTheme="majorHAnsi" w:cs="Times New Roman"/>
          <w:sz w:val="16"/>
          <w:szCs w:val="16"/>
          <w:lang w:val="en-GB"/>
        </w:rPr>
        <w:t xml:space="preserve">, </w:t>
      </w:r>
      <w:proofErr w:type="gramStart"/>
      <w:r w:rsidR="000F684E">
        <w:rPr>
          <w:rFonts w:asciiTheme="majorHAnsi" w:hAnsiTheme="majorHAnsi" w:cs="Times New Roman"/>
          <w:sz w:val="16"/>
          <w:szCs w:val="16"/>
          <w:lang w:val="en-GB"/>
        </w:rPr>
        <w:t>Country,</w:t>
      </w:r>
      <w:r w:rsidR="000F684E" w:rsidRPr="004A3F54">
        <w:rPr>
          <w:rFonts w:asciiTheme="majorHAnsi" w:hAnsiTheme="majorHAnsi" w:cs="Times New Roman"/>
          <w:position w:val="4"/>
          <w:sz w:val="16"/>
          <w:szCs w:val="16"/>
          <w:vertAlign w:val="superscript"/>
          <w:lang w:val="en-GB"/>
        </w:rPr>
        <w:t xml:space="preserve"> </w:t>
      </w:r>
      <w:r w:rsidR="004575D9" w:rsidRPr="004A3F54">
        <w:rPr>
          <w:rFonts w:asciiTheme="majorHAnsi" w:hAnsiTheme="majorHAnsi" w:cs="Times New Roman"/>
          <w:position w:val="4"/>
          <w:sz w:val="16"/>
          <w:szCs w:val="16"/>
          <w:vertAlign w:val="superscript"/>
          <w:lang w:val="en-GB"/>
        </w:rPr>
        <w:t xml:space="preserve"> </w:t>
      </w:r>
      <w:r w:rsidR="000F684E">
        <w:rPr>
          <w:rFonts w:asciiTheme="majorHAnsi" w:hAnsiTheme="majorHAnsi" w:cs="Times New Roman"/>
          <w:sz w:val="16"/>
          <w:szCs w:val="16"/>
          <w:lang w:val="en-GB"/>
        </w:rPr>
        <w:t>Name</w:t>
      </w:r>
      <w:proofErr w:type="gramEnd"/>
      <w:r w:rsidR="000F684E">
        <w:rPr>
          <w:rFonts w:asciiTheme="majorHAnsi" w:hAnsiTheme="majorHAnsi" w:cs="Times New Roman"/>
          <w:sz w:val="16"/>
          <w:szCs w:val="16"/>
          <w:lang w:val="en-GB"/>
        </w:rPr>
        <w:t xml:space="preserve"> of the Organization</w:t>
      </w:r>
      <w:r w:rsidR="004575D9"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City</w:t>
      </w:r>
      <w:r w:rsidR="004575D9"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Country</w:t>
      </w:r>
    </w:p>
    <w:p w14:paraId="5C520C4F" w14:textId="296BF075" w:rsidR="008F32FC" w:rsidRPr="008F32FC" w:rsidRDefault="008F32FC" w:rsidP="00CE1ADD">
      <w:pPr>
        <w:pStyle w:val="Body"/>
        <w:rPr>
          <w:rFonts w:asciiTheme="majorHAnsi" w:hAnsiTheme="majorHAnsi" w:cs="Times New Roman"/>
          <w:sz w:val="16"/>
          <w:szCs w:val="16"/>
          <w:lang w:val="en-GB"/>
        </w:rPr>
      </w:pPr>
      <w:r>
        <w:rPr>
          <w:rFonts w:asciiTheme="majorHAnsi" w:hAnsiTheme="majorHAnsi" w:cs="Times New Roman"/>
          <w:position w:val="4"/>
          <w:sz w:val="16"/>
          <w:szCs w:val="16"/>
          <w:vertAlign w:val="superscript"/>
          <w:lang w:val="en-GB"/>
        </w:rPr>
        <w:t>c</w:t>
      </w:r>
      <w:r w:rsidRPr="004A3F54">
        <w:rPr>
          <w:rFonts w:asciiTheme="majorHAnsi" w:hAnsiTheme="majorHAnsi" w:cs="Times New Roman"/>
          <w:position w:val="4"/>
          <w:sz w:val="16"/>
          <w:szCs w:val="16"/>
          <w:vertAlign w:val="superscript"/>
          <w:lang w:val="en-GB"/>
        </w:rPr>
        <w:t xml:space="preserve"> </w:t>
      </w:r>
      <w:r w:rsidR="000F684E">
        <w:rPr>
          <w:rFonts w:asciiTheme="majorHAnsi" w:hAnsiTheme="majorHAnsi" w:cs="Times New Roman"/>
          <w:sz w:val="16"/>
          <w:szCs w:val="16"/>
          <w:lang w:val="en-GB"/>
        </w:rPr>
        <w:t>Name of the Organization</w:t>
      </w:r>
      <w:r w:rsidR="000F684E"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City</w:t>
      </w:r>
      <w:r w:rsidR="000F684E"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Country</w:t>
      </w:r>
    </w:p>
    <w:p w14:paraId="2278B954" w14:textId="76489540" w:rsidR="00CE1ADD" w:rsidRPr="004A3F54" w:rsidRDefault="00CE1ADD" w:rsidP="00CE1ADD">
      <w:pPr>
        <w:pStyle w:val="Body"/>
        <w:spacing w:after="240" w:line="264" w:lineRule="auto"/>
        <w:ind w:left="851" w:hanging="851"/>
        <w:rPr>
          <w:rFonts w:asciiTheme="majorHAnsi" w:hAnsiTheme="majorHAnsi"/>
          <w:position w:val="4"/>
          <w:sz w:val="16"/>
          <w:szCs w:val="16"/>
          <w:lang w:val="en-GB"/>
        </w:rPr>
      </w:pPr>
      <w:r w:rsidRPr="004A3F54">
        <w:rPr>
          <w:rFonts w:asciiTheme="majorHAnsi" w:hAnsiTheme="majorHAnsi"/>
          <w:position w:val="4"/>
          <w:sz w:val="20"/>
          <w:szCs w:val="20"/>
          <w:vertAlign w:val="superscript"/>
          <w:lang w:val="en-GB"/>
        </w:rPr>
        <w:t xml:space="preserve">† </w:t>
      </w:r>
      <w:r w:rsidR="00D112BA" w:rsidRPr="004A3F54">
        <w:rPr>
          <w:rFonts w:asciiTheme="majorHAnsi" w:hAnsiTheme="majorHAnsi"/>
          <w:position w:val="4"/>
          <w:sz w:val="16"/>
          <w:szCs w:val="16"/>
          <w:lang w:val="en-GB"/>
        </w:rPr>
        <w:t>a</w:t>
      </w:r>
      <w:r w:rsidR="002858CB">
        <w:rPr>
          <w:rFonts w:asciiTheme="majorHAnsi" w:hAnsiTheme="majorHAnsi"/>
          <w:position w:val="4"/>
          <w:sz w:val="16"/>
          <w:szCs w:val="16"/>
          <w:lang w:val="en-GB"/>
        </w:rPr>
        <w:t>bc</w:t>
      </w:r>
      <w:r w:rsidR="00D112BA" w:rsidRPr="004A3F54">
        <w:rPr>
          <w:rFonts w:asciiTheme="majorHAnsi" w:hAnsiTheme="majorHAnsi"/>
          <w:position w:val="4"/>
          <w:sz w:val="16"/>
          <w:szCs w:val="16"/>
          <w:lang w:val="en-GB"/>
        </w:rPr>
        <w:t>@</w:t>
      </w:r>
      <w:r w:rsidR="002858CB">
        <w:rPr>
          <w:rFonts w:asciiTheme="majorHAnsi" w:hAnsiTheme="majorHAnsi"/>
          <w:position w:val="4"/>
          <w:sz w:val="16"/>
          <w:szCs w:val="16"/>
          <w:lang w:val="en-GB"/>
        </w:rPr>
        <w:t>abc</w:t>
      </w:r>
      <w:r w:rsidR="00D112BA" w:rsidRPr="004A3F54">
        <w:rPr>
          <w:rFonts w:asciiTheme="majorHAnsi" w:hAnsiTheme="majorHAnsi"/>
          <w:position w:val="4"/>
          <w:sz w:val="16"/>
          <w:szCs w:val="16"/>
          <w:lang w:val="en-GB"/>
        </w:rPr>
        <w:t>.com</w:t>
      </w:r>
      <w:r w:rsidRPr="004A3F54">
        <w:rPr>
          <w:rFonts w:asciiTheme="majorHAnsi" w:hAnsiTheme="majorHAnsi"/>
          <w:position w:val="4"/>
          <w:sz w:val="16"/>
          <w:szCs w:val="16"/>
          <w:lang w:val="en-GB"/>
        </w:rPr>
        <w:t>, corresponding author</w:t>
      </w:r>
    </w:p>
    <w:p w14:paraId="0C6A9506" w14:textId="6CC9C295" w:rsidR="00CE1ADD" w:rsidRPr="004A3F54" w:rsidRDefault="00CE1ADD" w:rsidP="00CE1ADD">
      <w:pPr>
        <w:pStyle w:val="Body"/>
        <w:spacing w:line="264" w:lineRule="auto"/>
        <w:ind w:left="850" w:hanging="850"/>
        <w:jc w:val="both"/>
        <w:rPr>
          <w:rFonts w:asciiTheme="majorHAnsi" w:hAnsiTheme="majorHAnsi"/>
          <w:b/>
          <w:bCs/>
          <w:caps/>
          <w:sz w:val="12"/>
          <w:szCs w:val="12"/>
          <w:lang w:val="en-GB"/>
        </w:rPr>
      </w:pPr>
      <w:r w:rsidRPr="004A3F54">
        <w:rPr>
          <w:rFonts w:asciiTheme="majorHAnsi" w:hAnsiTheme="majorHAnsi"/>
          <w:b/>
          <w:bCs/>
          <w:caps/>
          <w:sz w:val="12"/>
          <w:szCs w:val="12"/>
          <w:lang w:val="en-GB"/>
        </w:rPr>
        <w:t>RECEIVED</w:t>
      </w:r>
      <w:r w:rsidRPr="004A3F54">
        <w:rPr>
          <w:rFonts w:asciiTheme="majorHAnsi" w:hAnsiTheme="majorHAnsi"/>
          <w:b/>
          <w:bCs/>
          <w:caps/>
          <w:sz w:val="12"/>
          <w:szCs w:val="12"/>
          <w:lang w:val="en-GB"/>
        </w:rPr>
        <w:tab/>
      </w:r>
      <w:commentRangeStart w:id="2"/>
      <w:r w:rsidR="008F32FC">
        <w:rPr>
          <w:rFonts w:asciiTheme="majorHAnsi" w:hAnsiTheme="majorHAnsi"/>
          <w:caps/>
          <w:sz w:val="12"/>
          <w:szCs w:val="12"/>
          <w:lang w:val="en-GB"/>
        </w:rPr>
        <w:t xml:space="preserve">Month Day, YEAR </w:t>
      </w:r>
      <w:commentRangeEnd w:id="2"/>
      <w:r w:rsidR="00C766C4">
        <w:rPr>
          <w:rStyle w:val="CommentReference"/>
          <w:rFonts w:ascii="Times New Roman" w:eastAsia="Times New Roman" w:hAnsi="Times New Roman" w:cs="Times New Roman"/>
          <w:color w:val="auto"/>
          <w:bdr w:val="none" w:sz="0" w:space="0" w:color="auto"/>
          <w:lang w:eastAsia="en-GB"/>
          <w14:textOutline w14:w="0" w14:cap="rnd" w14:cmpd="sng" w14:algn="ctr">
            <w14:noFill/>
            <w14:prstDash w14:val="solid"/>
            <w14:bevel/>
          </w14:textOutline>
        </w:rPr>
        <w:commentReference w:id="2"/>
      </w:r>
    </w:p>
    <w:p w14:paraId="6FE3C1EC" w14:textId="61809868" w:rsidR="00CE1ADD" w:rsidRPr="004A3F54" w:rsidRDefault="00CE1ADD" w:rsidP="00CE1ADD">
      <w:pPr>
        <w:pStyle w:val="Body"/>
        <w:spacing w:after="80" w:line="264" w:lineRule="auto"/>
        <w:ind w:left="850" w:hanging="850"/>
        <w:jc w:val="both"/>
        <w:rPr>
          <w:rFonts w:asciiTheme="majorHAnsi" w:eastAsia="Helvetica" w:hAnsiTheme="majorHAnsi" w:cs="Helvetica"/>
          <w:caps/>
          <w:sz w:val="12"/>
          <w:szCs w:val="12"/>
          <w:lang w:val="en-GB"/>
        </w:rPr>
      </w:pPr>
      <w:r w:rsidRPr="004A3F54">
        <w:rPr>
          <w:rFonts w:asciiTheme="majorHAnsi" w:hAnsiTheme="majorHAnsi"/>
          <w:b/>
          <w:bCs/>
          <w:caps/>
          <w:sz w:val="12"/>
          <w:szCs w:val="12"/>
          <w:lang w:val="en-GB"/>
        </w:rPr>
        <w:t>ACCEPTED</w:t>
      </w:r>
      <w:r w:rsidRPr="004A3F54">
        <w:rPr>
          <w:rFonts w:asciiTheme="majorHAnsi" w:hAnsiTheme="majorHAnsi"/>
          <w:caps/>
          <w:sz w:val="12"/>
          <w:szCs w:val="12"/>
          <w:lang w:val="en-GB"/>
        </w:rPr>
        <w:t xml:space="preserve"> </w:t>
      </w:r>
      <w:r w:rsidRPr="004A3F54">
        <w:rPr>
          <w:rFonts w:asciiTheme="majorHAnsi" w:hAnsiTheme="majorHAnsi"/>
          <w:caps/>
          <w:sz w:val="12"/>
          <w:szCs w:val="12"/>
          <w:lang w:val="en-GB"/>
        </w:rPr>
        <w:tab/>
      </w:r>
      <w:r w:rsidR="008F32FC">
        <w:rPr>
          <w:rFonts w:asciiTheme="majorHAnsi" w:hAnsiTheme="majorHAnsi"/>
          <w:caps/>
          <w:sz w:val="12"/>
          <w:szCs w:val="12"/>
          <w:lang w:val="en-GB"/>
        </w:rPr>
        <w:t>XX</w:t>
      </w:r>
    </w:p>
    <w:p w14:paraId="0F936429" w14:textId="2171E6E1" w:rsidR="00CE1ADD" w:rsidRPr="000F684E" w:rsidRDefault="00CE1ADD" w:rsidP="000F684E">
      <w:pPr>
        <w:pStyle w:val="Body"/>
        <w:spacing w:after="80" w:line="264" w:lineRule="auto"/>
        <w:ind w:left="851" w:hanging="851"/>
        <w:rPr>
          <w:rFonts w:asciiTheme="majorHAnsi" w:hAnsiTheme="majorHAnsi"/>
          <w:i/>
          <w:iCs/>
          <w:sz w:val="16"/>
          <w:szCs w:val="16"/>
          <w:lang w:val="en-GB"/>
        </w:rPr>
      </w:pPr>
      <w:r w:rsidRPr="004A3F54">
        <w:rPr>
          <w:rFonts w:asciiTheme="majorHAnsi" w:hAnsiTheme="majorHAnsi"/>
          <w:b/>
          <w:bCs/>
          <w:caps/>
          <w:sz w:val="12"/>
          <w:szCs w:val="12"/>
          <w:lang w:val="en-GB"/>
        </w:rPr>
        <w:t>Citation</w:t>
      </w:r>
      <w:r w:rsidRPr="004A3F54">
        <w:rPr>
          <w:rFonts w:asciiTheme="majorHAnsi" w:hAnsiTheme="majorHAnsi"/>
          <w:b/>
          <w:bCs/>
          <w:color w:val="B51700"/>
          <w:sz w:val="12"/>
          <w:szCs w:val="12"/>
          <w:lang w:val="en-GB"/>
        </w:rPr>
        <w:t xml:space="preserve"> </w:t>
      </w:r>
      <w:r w:rsidRPr="004A3F54">
        <w:rPr>
          <w:rFonts w:asciiTheme="majorHAnsi" w:hAnsiTheme="majorHAnsi"/>
          <w:b/>
          <w:bCs/>
          <w:color w:val="B51700"/>
          <w:sz w:val="12"/>
          <w:szCs w:val="12"/>
          <w:lang w:val="en-GB"/>
        </w:rPr>
        <w:tab/>
      </w:r>
      <w:r w:rsidR="008F32FC">
        <w:rPr>
          <w:rFonts w:asciiTheme="majorHAnsi" w:hAnsiTheme="majorHAnsi"/>
          <w:sz w:val="16"/>
          <w:szCs w:val="16"/>
          <w:lang w:val="en-GB"/>
        </w:rPr>
        <w:t>Surname</w:t>
      </w:r>
      <w:r w:rsidRPr="004A3F54">
        <w:rPr>
          <w:rFonts w:asciiTheme="majorHAnsi" w:hAnsiTheme="majorHAnsi"/>
          <w:sz w:val="16"/>
          <w:szCs w:val="16"/>
          <w:lang w:val="en-GB"/>
        </w:rPr>
        <w:t>,</w:t>
      </w:r>
      <w:r w:rsidR="009730CB">
        <w:rPr>
          <w:rFonts w:asciiTheme="majorHAnsi" w:hAnsiTheme="majorHAnsi"/>
          <w:sz w:val="16"/>
          <w:szCs w:val="16"/>
          <w:lang w:val="en-GB"/>
        </w:rPr>
        <w:t xml:space="preserve"> </w:t>
      </w:r>
      <w:r w:rsidR="008F32FC">
        <w:rPr>
          <w:rFonts w:asciiTheme="majorHAnsi" w:hAnsiTheme="majorHAnsi"/>
          <w:sz w:val="16"/>
          <w:szCs w:val="16"/>
          <w:lang w:val="en-GB"/>
        </w:rPr>
        <w:t>N.</w:t>
      </w:r>
      <w:r w:rsidR="009730CB">
        <w:rPr>
          <w:rFonts w:asciiTheme="majorHAnsi" w:hAnsiTheme="majorHAnsi"/>
          <w:sz w:val="16"/>
          <w:szCs w:val="16"/>
          <w:lang w:val="en-GB"/>
        </w:rPr>
        <w:t>,</w:t>
      </w:r>
      <w:r w:rsidR="00581963" w:rsidRPr="004A3F54">
        <w:rPr>
          <w:rFonts w:asciiTheme="majorHAnsi" w:hAnsiTheme="majorHAnsi"/>
          <w:sz w:val="16"/>
          <w:szCs w:val="16"/>
          <w:lang w:val="en-GB"/>
        </w:rPr>
        <w:t xml:space="preserve"> </w:t>
      </w:r>
      <w:r w:rsidR="008F32FC">
        <w:rPr>
          <w:rFonts w:asciiTheme="majorHAnsi" w:hAnsiTheme="majorHAnsi"/>
          <w:sz w:val="16"/>
          <w:szCs w:val="16"/>
          <w:lang w:val="en-GB"/>
        </w:rPr>
        <w:t>Surname</w:t>
      </w:r>
      <w:r w:rsidRPr="004A3F54">
        <w:rPr>
          <w:rFonts w:asciiTheme="majorHAnsi" w:hAnsiTheme="majorHAnsi"/>
          <w:sz w:val="16"/>
          <w:szCs w:val="16"/>
          <w:lang w:val="en-GB"/>
        </w:rPr>
        <w:t>,</w:t>
      </w:r>
      <w:r w:rsidR="009730CB">
        <w:rPr>
          <w:rFonts w:asciiTheme="majorHAnsi" w:hAnsiTheme="majorHAnsi"/>
          <w:sz w:val="16"/>
          <w:szCs w:val="16"/>
          <w:lang w:val="en-GB"/>
        </w:rPr>
        <w:t xml:space="preserve"> </w:t>
      </w:r>
      <w:r w:rsidR="008F32FC">
        <w:rPr>
          <w:rFonts w:asciiTheme="majorHAnsi" w:hAnsiTheme="majorHAnsi"/>
          <w:sz w:val="16"/>
          <w:szCs w:val="16"/>
          <w:lang w:val="en-GB"/>
        </w:rPr>
        <w:t>N.</w:t>
      </w:r>
      <w:r w:rsidR="009730CB">
        <w:rPr>
          <w:rFonts w:asciiTheme="majorHAnsi" w:hAnsiTheme="majorHAnsi"/>
          <w:sz w:val="16"/>
          <w:szCs w:val="16"/>
          <w:lang w:val="en-GB"/>
        </w:rPr>
        <w:t>,</w:t>
      </w:r>
      <w:r w:rsidRPr="004A3F54">
        <w:rPr>
          <w:rFonts w:asciiTheme="majorHAnsi" w:hAnsiTheme="majorHAnsi"/>
          <w:sz w:val="16"/>
          <w:szCs w:val="16"/>
          <w:lang w:val="en-GB"/>
        </w:rPr>
        <w:t xml:space="preserve"> </w:t>
      </w:r>
      <w:r w:rsidR="009730CB">
        <w:rPr>
          <w:rFonts w:asciiTheme="majorHAnsi" w:hAnsiTheme="majorHAnsi"/>
          <w:sz w:val="16"/>
          <w:szCs w:val="16"/>
          <w:lang w:val="en-GB"/>
        </w:rPr>
        <w:t xml:space="preserve">&amp; </w:t>
      </w:r>
      <w:r w:rsidR="008F32FC">
        <w:rPr>
          <w:rFonts w:asciiTheme="majorHAnsi" w:hAnsiTheme="majorHAnsi"/>
          <w:sz w:val="16"/>
          <w:szCs w:val="16"/>
          <w:lang w:val="en-GB"/>
        </w:rPr>
        <w:t>Surname</w:t>
      </w:r>
      <w:r w:rsidR="00772C3E" w:rsidRPr="004A3F54">
        <w:rPr>
          <w:rFonts w:asciiTheme="majorHAnsi" w:hAnsiTheme="majorHAnsi"/>
          <w:sz w:val="16"/>
          <w:szCs w:val="16"/>
          <w:lang w:val="en-GB"/>
        </w:rPr>
        <w:t>.</w:t>
      </w:r>
      <w:r w:rsidRPr="004A3F54">
        <w:rPr>
          <w:rFonts w:asciiTheme="majorHAnsi" w:hAnsiTheme="majorHAnsi"/>
          <w:sz w:val="16"/>
          <w:szCs w:val="16"/>
          <w:lang w:val="en-GB"/>
        </w:rPr>
        <w:t xml:space="preserve"> </w:t>
      </w:r>
      <w:r w:rsidR="008F32FC">
        <w:rPr>
          <w:rFonts w:asciiTheme="majorHAnsi" w:hAnsiTheme="majorHAnsi"/>
          <w:sz w:val="16"/>
          <w:szCs w:val="16"/>
          <w:lang w:val="en-GB"/>
        </w:rPr>
        <w:t>N</w:t>
      </w:r>
      <w:r w:rsidR="00F32A80">
        <w:rPr>
          <w:rFonts w:asciiTheme="majorHAnsi" w:hAnsiTheme="majorHAnsi"/>
          <w:sz w:val="16"/>
          <w:szCs w:val="16"/>
          <w:lang w:val="en-GB"/>
        </w:rPr>
        <w:t>. (</w:t>
      </w:r>
      <w:r w:rsidR="008F32FC">
        <w:rPr>
          <w:rFonts w:asciiTheme="majorHAnsi" w:hAnsiTheme="majorHAnsi"/>
          <w:sz w:val="16"/>
          <w:szCs w:val="16"/>
          <w:lang w:val="en-GB"/>
        </w:rPr>
        <w:t>YEAR</w:t>
      </w:r>
      <w:r w:rsidR="00F32A80">
        <w:rPr>
          <w:rFonts w:asciiTheme="majorHAnsi" w:hAnsiTheme="majorHAnsi"/>
          <w:sz w:val="16"/>
          <w:szCs w:val="16"/>
          <w:lang w:val="en-GB"/>
        </w:rPr>
        <w:t>)</w:t>
      </w:r>
      <w:r w:rsidRPr="004A3F54">
        <w:rPr>
          <w:rFonts w:asciiTheme="majorHAnsi" w:hAnsiTheme="majorHAnsi"/>
          <w:sz w:val="16"/>
          <w:szCs w:val="16"/>
          <w:lang w:val="en-GB"/>
        </w:rPr>
        <w:t xml:space="preserve">. </w:t>
      </w:r>
      <w:r w:rsidR="008F32FC">
        <w:rPr>
          <w:rFonts w:asciiTheme="majorHAnsi" w:hAnsiTheme="majorHAnsi"/>
          <w:sz w:val="16"/>
          <w:szCs w:val="16"/>
          <w:lang w:val="en-GB"/>
        </w:rPr>
        <w:t>Title of the Article</w:t>
      </w:r>
      <w:r w:rsidR="00274749">
        <w:rPr>
          <w:rFonts w:asciiTheme="majorHAnsi" w:hAnsiTheme="majorHAnsi"/>
          <w:sz w:val="16"/>
          <w:szCs w:val="16"/>
          <w:lang w:val="en-GB"/>
        </w:rPr>
        <w:t>.</w:t>
      </w:r>
      <w:r w:rsidRPr="004A3F54">
        <w:rPr>
          <w:rFonts w:asciiTheme="majorHAnsi" w:hAnsiTheme="majorHAnsi"/>
          <w:sz w:val="16"/>
          <w:szCs w:val="16"/>
          <w:lang w:val="en-GB"/>
        </w:rPr>
        <w:t xml:space="preserve"> </w:t>
      </w:r>
      <w:r w:rsidRPr="00F32A80">
        <w:rPr>
          <w:rFonts w:asciiTheme="majorHAnsi" w:hAnsiTheme="majorHAnsi"/>
          <w:i/>
          <w:iCs/>
          <w:sz w:val="16"/>
          <w:szCs w:val="16"/>
          <w:lang w:val="en-GB"/>
        </w:rPr>
        <w:t xml:space="preserve">Artificial Intelligence Theory and Applications, </w:t>
      </w:r>
      <w:r w:rsidR="008F32FC">
        <w:rPr>
          <w:rFonts w:asciiTheme="majorHAnsi" w:hAnsiTheme="majorHAnsi"/>
          <w:i/>
          <w:iCs/>
          <w:sz w:val="16"/>
          <w:szCs w:val="16"/>
          <w:lang w:val="en-GB"/>
        </w:rPr>
        <w:t>XX</w:t>
      </w:r>
      <w:r w:rsidRPr="00F32A80">
        <w:rPr>
          <w:rFonts w:asciiTheme="majorHAnsi" w:hAnsiTheme="majorHAnsi"/>
          <w:i/>
          <w:iCs/>
          <w:sz w:val="16"/>
          <w:szCs w:val="16"/>
          <w:lang w:val="en-GB"/>
        </w:rPr>
        <w:t>(</w:t>
      </w:r>
      <w:r w:rsidR="008F32FC">
        <w:rPr>
          <w:rFonts w:asciiTheme="majorHAnsi" w:hAnsiTheme="majorHAnsi"/>
          <w:sz w:val="16"/>
          <w:szCs w:val="16"/>
          <w:lang w:val="en-GB"/>
        </w:rPr>
        <w:t>X</w:t>
      </w:r>
      <w:r w:rsidRPr="004A3F54">
        <w:rPr>
          <w:rFonts w:asciiTheme="majorHAnsi" w:hAnsiTheme="majorHAnsi"/>
          <w:sz w:val="16"/>
          <w:szCs w:val="16"/>
          <w:lang w:val="en-GB"/>
        </w:rPr>
        <w:t xml:space="preserve">), </w:t>
      </w:r>
      <w:r w:rsidR="000F684E">
        <w:rPr>
          <w:rFonts w:asciiTheme="majorHAnsi" w:hAnsiTheme="majorHAnsi"/>
          <w:color w:val="000000" w:themeColor="text1"/>
          <w:sz w:val="16"/>
          <w:szCs w:val="16"/>
          <w:lang w:val="en-GB"/>
        </w:rPr>
        <w:t>XX-XX.</w:t>
      </w:r>
    </w:p>
    <w:p w14:paraId="3CE5701B" w14:textId="77777777" w:rsidR="00087659" w:rsidRPr="004A3F54" w:rsidRDefault="004C1134">
      <w:pPr>
        <w:pStyle w:val="Body"/>
        <w:spacing w:after="80" w:line="264" w:lineRule="auto"/>
        <w:jc w:val="both"/>
        <w:rPr>
          <w:rFonts w:asciiTheme="majorHAnsi" w:eastAsia="Times New Roman" w:hAnsiTheme="majorHAnsi" w:cs="Times New Roman"/>
          <w:lang w:val="en-GB"/>
        </w:rPr>
      </w:pPr>
      <w:r w:rsidRPr="004A3F54">
        <w:rPr>
          <w:rFonts w:asciiTheme="majorHAnsi" w:eastAsia="Times New Roman" w:hAnsiTheme="majorHAnsi" w:cs="Times New Roman"/>
          <w:noProof/>
          <w:lang w:val="en-GB" w:eastAsia="en-GB"/>
        </w:rPr>
        <mc:AlternateContent>
          <mc:Choice Requires="wps">
            <w:drawing>
              <wp:inline distT="0" distB="0" distL="0" distR="0" wp14:anchorId="3CE5709F" wp14:editId="3CE570A0">
                <wp:extent cx="5370725" cy="0"/>
                <wp:effectExtent l="0" t="0" r="0" b="0"/>
                <wp:docPr id="1073741827" name="officeArt object" descr="Line"/>
                <wp:cNvGraphicFramePr/>
                <a:graphic xmlns:a="http://schemas.openxmlformats.org/drawingml/2006/main">
                  <a:graphicData uri="http://schemas.microsoft.com/office/word/2010/wordprocessingShape">
                    <wps:wsp>
                      <wps:cNvCnPr/>
                      <wps:spPr>
                        <a:xfrm>
                          <a:off x="0" y="0"/>
                          <a:ext cx="5370725" cy="0"/>
                        </a:xfrm>
                        <a:prstGeom prst="line">
                          <a:avLst/>
                        </a:prstGeom>
                        <a:noFill/>
                        <a:ln w="5080" cap="flat">
                          <a:solidFill>
                            <a:srgbClr val="000000"/>
                          </a:solidFill>
                          <a:prstDash val="solid"/>
                          <a:miter lim="400000"/>
                        </a:ln>
                        <a:effectLst/>
                      </wps:spPr>
                      <wps:bodyPr/>
                    </wps:wsp>
                  </a:graphicData>
                </a:graphic>
              </wp:inline>
            </w:drawing>
          </mc:Choice>
          <mc:Fallback>
            <w:pict>
              <v:line w14:anchorId="653E3EF5" id="officeArt object" o:spid="_x0000_s1026" alt="Line" style="visibility:visible;mso-wrap-style:square;mso-left-percent:-10001;mso-top-percent:-10001;mso-position-horizontal:absolute;mso-position-horizontal-relative:char;mso-position-vertical:absolute;mso-position-vertical-relative:line;mso-left-percent:-10001;mso-top-percent:-10001" from="0,0" to="42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" strokeweight=".4pt">
                <v:stroke miterlimit="4" joinstyle="miter"/>
                <w10:anchorlock/>
              </v:line>
            </w:pict>
          </mc:Fallback>
        </mc:AlternateContent>
      </w:r>
    </w:p>
    <w:p w14:paraId="3CE5701C" w14:textId="77777777" w:rsidR="00087659" w:rsidRPr="00C75960" w:rsidRDefault="004C1134" w:rsidP="005055DE">
      <w:pPr>
        <w:pStyle w:val="Body"/>
        <w:spacing w:after="120" w:line="264" w:lineRule="auto"/>
        <w:jc w:val="center"/>
        <w:rPr>
          <w:rFonts w:asciiTheme="majorHAnsi" w:eastAsia="Helvetica" w:hAnsiTheme="majorHAnsi" w:cs="Helvetica"/>
          <w:b/>
          <w:bCs/>
          <w:sz w:val="20"/>
          <w:szCs w:val="20"/>
          <w:lang w:val="en-GB"/>
        </w:rPr>
      </w:pPr>
      <w:r w:rsidRPr="00C75960">
        <w:rPr>
          <w:rFonts w:asciiTheme="majorHAnsi" w:hAnsiTheme="majorHAnsi"/>
          <w:b/>
          <w:bCs/>
          <w:sz w:val="20"/>
          <w:szCs w:val="20"/>
          <w:lang w:val="en-GB"/>
        </w:rPr>
        <w:t>Abstract</w:t>
      </w:r>
    </w:p>
    <w:p w14:paraId="7A1E8475" w14:textId="3C5A9D8C" w:rsidR="00C766C4" w:rsidRPr="00C766C4" w:rsidRDefault="00C766C4" w:rsidP="00C766C4">
      <w:pPr>
        <w:pStyle w:val="Body"/>
        <w:spacing w:after="80" w:line="264" w:lineRule="auto"/>
        <w:jc w:val="both"/>
        <w:rPr>
          <w:rFonts w:asciiTheme="majorHAnsi" w:hAnsiTheme="majorHAnsi"/>
          <w:sz w:val="20"/>
          <w:szCs w:val="20"/>
        </w:rPr>
      </w:pPr>
      <w:r w:rsidRPr="00C766C4">
        <w:rPr>
          <w:rFonts w:asciiTheme="majorHAnsi" w:hAnsiTheme="majorHAnsi"/>
          <w:sz w:val="20"/>
          <w:szCs w:val="20"/>
        </w:rPr>
        <w:t>Lorem Ipsum is simply dummy text of the printing and typesetting industry. Lorem Ipsum has been the industry's standard dummy text ever since the 1500s, when an unknown printer took a galley of type and scrambled it to make a ty</w:t>
      </w:r>
      <w:r w:rsidRPr="00C75960">
        <w:rPr>
          <w:rFonts w:asciiTheme="majorHAnsi" w:hAnsiTheme="majorHAnsi"/>
          <w:sz w:val="20"/>
          <w:szCs w:val="20"/>
        </w:rPr>
        <w:t xml:space="preserve"> /</w:t>
      </w:r>
      <w:r w:rsidRPr="00C766C4">
        <w:rPr>
          <w:rFonts w:asciiTheme="majorHAnsi" w:hAnsiTheme="majorHAnsi"/>
          <w:sz w:val="20"/>
          <w:szCs w:val="20"/>
        </w:rPr>
        <w:t>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3CE5701E" w14:textId="211149F2" w:rsidR="00087659" w:rsidRPr="004A3F54" w:rsidRDefault="004C1134">
      <w:pPr>
        <w:pStyle w:val="Body"/>
        <w:spacing w:after="80" w:line="264" w:lineRule="auto"/>
        <w:jc w:val="both"/>
        <w:rPr>
          <w:rFonts w:asciiTheme="majorHAnsi" w:eastAsia="Times New Roman" w:hAnsiTheme="majorHAnsi" w:cs="Times New Roman"/>
          <w:i/>
          <w:iCs/>
          <w:sz w:val="20"/>
          <w:szCs w:val="20"/>
          <w:lang w:val="en-GB"/>
        </w:rPr>
      </w:pPr>
      <w:r w:rsidRPr="004A3F54">
        <w:rPr>
          <w:rFonts w:asciiTheme="majorHAnsi" w:hAnsiTheme="majorHAnsi"/>
          <w:b/>
          <w:bCs/>
          <w:sz w:val="20"/>
          <w:szCs w:val="20"/>
          <w:lang w:val="en-GB"/>
        </w:rPr>
        <w:t>Keywords:</w:t>
      </w:r>
      <w:r w:rsidR="0042558F" w:rsidRPr="004A3F54">
        <w:rPr>
          <w:rFonts w:asciiTheme="majorHAnsi" w:hAnsiTheme="majorHAnsi"/>
          <w:b/>
          <w:bCs/>
          <w:sz w:val="20"/>
          <w:szCs w:val="20"/>
          <w:lang w:val="en-GB"/>
        </w:rPr>
        <w:t xml:space="preserve"> </w:t>
      </w:r>
      <w:commentRangeStart w:id="3"/>
      <w:r w:rsidR="002F163D">
        <w:rPr>
          <w:rFonts w:asciiTheme="majorHAnsi" w:hAnsiTheme="majorHAnsi"/>
          <w:sz w:val="20"/>
          <w:szCs w:val="20"/>
          <w:lang w:val="en-GB"/>
        </w:rPr>
        <w:t xml:space="preserve">keyword </w:t>
      </w:r>
      <w:proofErr w:type="spellStart"/>
      <w:r w:rsidR="002F163D">
        <w:rPr>
          <w:rFonts w:asciiTheme="majorHAnsi" w:hAnsiTheme="majorHAnsi"/>
          <w:sz w:val="20"/>
          <w:szCs w:val="20"/>
          <w:lang w:val="en-GB"/>
        </w:rPr>
        <w:t>keyword</w:t>
      </w:r>
      <w:proofErr w:type="spellEnd"/>
      <w:r w:rsidR="002F163D">
        <w:rPr>
          <w:rFonts w:asciiTheme="majorHAnsi" w:hAnsiTheme="majorHAnsi"/>
          <w:sz w:val="20"/>
          <w:szCs w:val="20"/>
          <w:lang w:val="en-GB"/>
        </w:rPr>
        <w:t xml:space="preserve">, keyword, keyword </w:t>
      </w:r>
      <w:proofErr w:type="spellStart"/>
      <w:r w:rsidR="002F163D">
        <w:rPr>
          <w:rFonts w:asciiTheme="majorHAnsi" w:hAnsiTheme="majorHAnsi"/>
          <w:sz w:val="20"/>
          <w:szCs w:val="20"/>
          <w:lang w:val="en-GB"/>
        </w:rPr>
        <w:t>keyword</w:t>
      </w:r>
      <w:proofErr w:type="spellEnd"/>
      <w:r w:rsidR="002F163D">
        <w:rPr>
          <w:rFonts w:asciiTheme="majorHAnsi" w:hAnsiTheme="majorHAnsi"/>
          <w:sz w:val="20"/>
          <w:szCs w:val="20"/>
          <w:lang w:val="en-GB"/>
        </w:rPr>
        <w:t xml:space="preserve"> </w:t>
      </w:r>
      <w:proofErr w:type="spellStart"/>
      <w:r w:rsidR="002F163D">
        <w:rPr>
          <w:rFonts w:asciiTheme="majorHAnsi" w:hAnsiTheme="majorHAnsi"/>
          <w:sz w:val="20"/>
          <w:szCs w:val="20"/>
          <w:lang w:val="en-GB"/>
        </w:rPr>
        <w:t>keyword</w:t>
      </w:r>
      <w:commentRangeEnd w:id="3"/>
      <w:proofErr w:type="spellEnd"/>
      <w:r w:rsidR="003B74B8">
        <w:rPr>
          <w:rStyle w:val="CommentReference"/>
          <w:rFonts w:ascii="Times New Roman" w:eastAsia="Times New Roman" w:hAnsi="Times New Roman" w:cs="Times New Roman"/>
          <w:color w:val="auto"/>
          <w:bdr w:val="none" w:sz="0" w:space="0" w:color="auto"/>
          <w:lang w:eastAsia="en-GB"/>
          <w14:textOutline w14:w="0" w14:cap="rnd" w14:cmpd="sng" w14:algn="ctr">
            <w14:noFill/>
            <w14:prstDash w14:val="solid"/>
            <w14:bevel/>
          </w14:textOutline>
        </w:rPr>
        <w:commentReference w:id="3"/>
      </w:r>
    </w:p>
    <w:p w14:paraId="6C5EB58E" w14:textId="3CDE89F9" w:rsidR="006476EE" w:rsidRPr="00C766C4" w:rsidRDefault="004C1134" w:rsidP="00C766C4">
      <w:pPr>
        <w:pStyle w:val="Body"/>
        <w:spacing w:after="80" w:line="264" w:lineRule="auto"/>
        <w:jc w:val="both"/>
        <w:rPr>
          <w:rFonts w:asciiTheme="majorHAnsi" w:eastAsia="Times New Roman" w:hAnsiTheme="majorHAnsi" w:cs="Times New Roman"/>
          <w:lang w:val="en-GB"/>
        </w:rPr>
      </w:pPr>
      <w:r w:rsidRPr="004A3F54">
        <w:rPr>
          <w:rFonts w:asciiTheme="majorHAnsi" w:eastAsia="Times New Roman" w:hAnsiTheme="majorHAnsi" w:cs="Times New Roman"/>
          <w:noProof/>
          <w:lang w:val="en-GB" w:eastAsia="en-GB"/>
        </w:rPr>
        <mc:AlternateContent>
          <mc:Choice Requires="wps">
            <w:drawing>
              <wp:inline distT="0" distB="0" distL="0" distR="0" wp14:anchorId="3CE570A3" wp14:editId="3CE570A4">
                <wp:extent cx="5370725" cy="0"/>
                <wp:effectExtent l="0" t="0" r="0" b="0"/>
                <wp:docPr id="1073741828" name="officeArt object" descr="Line"/>
                <wp:cNvGraphicFramePr/>
                <a:graphic xmlns:a="http://schemas.openxmlformats.org/drawingml/2006/main">
                  <a:graphicData uri="http://schemas.microsoft.com/office/word/2010/wordprocessingShape">
                    <wps:wsp>
                      <wps:cNvCnPr/>
                      <wps:spPr>
                        <a:xfrm>
                          <a:off x="0" y="0"/>
                          <a:ext cx="5370725" cy="0"/>
                        </a:xfrm>
                        <a:prstGeom prst="line">
                          <a:avLst/>
                        </a:prstGeom>
                        <a:noFill/>
                        <a:ln w="5080" cap="flat">
                          <a:solidFill>
                            <a:srgbClr val="000000"/>
                          </a:solidFill>
                          <a:prstDash val="solid"/>
                          <a:miter lim="400000"/>
                        </a:ln>
                        <a:effectLst/>
                      </wps:spPr>
                      <wps:bodyPr/>
                    </wps:wsp>
                  </a:graphicData>
                </a:graphic>
              </wp:inline>
            </w:drawing>
          </mc:Choice>
          <mc:Fallback>
            <w:pict>
              <v:line w14:anchorId="6AF94FEA" id="officeArt object" o:spid="_x0000_s1026" alt="Line" style="visibility:visible;mso-wrap-style:square;mso-left-percent:-10001;mso-top-percent:-10001;mso-position-horizontal:absolute;mso-position-horizontal-relative:char;mso-position-vertical:absolute;mso-position-vertical-relative:line;mso-left-percent:-10001;mso-top-percent:-10001" from="0,0" to="42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" strokeweight=".4pt">
                <v:stroke miterlimit="4" joinstyle="miter"/>
                <w10:anchorlock/>
              </v:line>
            </w:pict>
          </mc:Fallback>
        </mc:AlternateContent>
      </w:r>
      <w:r w:rsidR="0086040A" w:rsidRPr="004A3F54">
        <w:rPr>
          <w:noProof/>
          <w:lang w:val="en-GB" w:eastAsia="en-GB"/>
        </w:rPr>
        <mc:AlternateContent>
          <mc:Choice Requires="wps">
            <w:drawing>
              <wp:anchor distT="152400" distB="152400" distL="152400" distR="152400" simplePos="0" relativeHeight="251659264" behindDoc="0" locked="0" layoutInCell="1" allowOverlap="1" wp14:anchorId="3CE570A1" wp14:editId="5C79181D">
                <wp:simplePos x="0" y="0"/>
                <wp:positionH relativeFrom="page">
                  <wp:posOffset>1079500</wp:posOffset>
                </wp:positionH>
                <wp:positionV relativeFrom="page">
                  <wp:posOffset>9181056</wp:posOffset>
                </wp:positionV>
                <wp:extent cx="5400057" cy="646552"/>
                <wp:effectExtent l="0" t="0" r="0" b="1270"/>
                <wp:wrapTopAndBottom distT="152400" distB="152400"/>
                <wp:docPr id="1073741829" name="officeArt object" descr="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AITA must be honored. Abstracting with credit is permitted. To copy otherwise, or republish, to post on servers or to redistribute to lists, requires prior specific permission and/or a fee. Request permissions from aita@bakircay.edu.tr…"/>
                <wp:cNvGraphicFramePr/>
                <a:graphic xmlns:a="http://schemas.openxmlformats.org/drawingml/2006/main">
                  <a:graphicData uri="http://schemas.microsoft.com/office/word/2010/wordprocessingShape">
                    <wps:wsp>
                      <wps:cNvSpPr txBox="1"/>
                      <wps:spPr>
                        <a:xfrm>
                          <a:off x="0" y="0"/>
                          <a:ext cx="5400057" cy="646552"/>
                        </a:xfrm>
                        <a:prstGeom prst="rect">
                          <a:avLst/>
                        </a:prstGeom>
                        <a:solidFill>
                          <a:srgbClr val="F5F5F5"/>
                        </a:solidFill>
                        <a:ln w="12700" cap="flat">
                          <a:noFill/>
                          <a:miter lim="400000"/>
                        </a:ln>
                        <a:effectLst/>
                      </wps:spPr>
                      <wps:txbx>
                        <w:txbxContent>
                          <w:p w14:paraId="3CE570B1" w14:textId="38DD3B61" w:rsidR="009D1EF6" w:rsidRPr="00A95521" w:rsidRDefault="009D1EF6">
                            <w:pPr>
                              <w:pStyle w:val="Body"/>
                              <w:spacing w:after="80"/>
                              <w:jc w:val="both"/>
                              <w:rPr>
                                <w:sz w:val="12"/>
                                <w:szCs w:val="12"/>
                                <w:lang w:val="en-GB"/>
                              </w:rPr>
                            </w:pPr>
                            <w:r w:rsidRPr="00A95521">
                              <w:rPr>
                                <w:sz w:val="12"/>
                                <w:szCs w:val="12"/>
                                <w:lang w:val="en-GB"/>
                              </w:rPr>
                              <w:t xml:space="preserve">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AITA must be </w:t>
                            </w:r>
                            <w:r w:rsidR="00A95521" w:rsidRPr="00A95521">
                              <w:rPr>
                                <w:sz w:val="12"/>
                                <w:szCs w:val="12"/>
                                <w:lang w:val="en-GB"/>
                              </w:rPr>
                              <w:t>honoured</w:t>
                            </w:r>
                            <w:r w:rsidRPr="00A95521">
                              <w:rPr>
                                <w:sz w:val="12"/>
                                <w:szCs w:val="12"/>
                                <w:lang w:val="en-GB"/>
                              </w:rPr>
                              <w:t>.</w:t>
                            </w:r>
                            <w:r w:rsidR="00DF4D81" w:rsidRPr="00A95521">
                              <w:rPr>
                                <w:lang w:val="en-GB"/>
                              </w:rPr>
                              <w:t xml:space="preserve"> </w:t>
                            </w:r>
                            <w:r w:rsidR="00A95521" w:rsidRPr="00A95521">
                              <w:rPr>
                                <w:sz w:val="12"/>
                                <w:szCs w:val="12"/>
                                <w:lang w:val="en-GB"/>
                              </w:rPr>
                              <w:t>Abstracting with credit is permitted, and providing the material is not used for any commercial purposes and is shared in its entire and unmodified form</w:t>
                            </w:r>
                            <w:r w:rsidRPr="00A95521">
                              <w:rPr>
                                <w:sz w:val="12"/>
                                <w:szCs w:val="12"/>
                                <w:lang w:val="en-GB"/>
                              </w:rPr>
                              <w:t xml:space="preserve">. Request permissions from </w:t>
                            </w:r>
                            <w:r w:rsidR="001423EA" w:rsidRPr="00A95521">
                              <w:rPr>
                                <w:sz w:val="12"/>
                                <w:szCs w:val="12"/>
                                <w:lang w:val="en-GB"/>
                              </w:rPr>
                              <w:t>info@</w:t>
                            </w:r>
                            <w:r w:rsidRPr="00A95521">
                              <w:rPr>
                                <w:sz w:val="12"/>
                                <w:szCs w:val="12"/>
                                <w:lang w:val="en-GB"/>
                              </w:rPr>
                              <w:t>aita</w:t>
                            </w:r>
                            <w:r w:rsidR="001423EA" w:rsidRPr="00A95521">
                              <w:rPr>
                                <w:sz w:val="12"/>
                                <w:szCs w:val="12"/>
                                <w:lang w:val="en-GB"/>
                              </w:rPr>
                              <w:t>journal.com</w:t>
                            </w:r>
                            <w:r w:rsidRPr="00A95521">
                              <w:rPr>
                                <w:sz w:val="12"/>
                                <w:szCs w:val="12"/>
                                <w:lang w:val="en-GB"/>
                              </w:rPr>
                              <w:t xml:space="preserve"> </w:t>
                            </w:r>
                          </w:p>
                          <w:p w14:paraId="3CE570B2" w14:textId="643D6C1D" w:rsidR="009D1EF6" w:rsidRPr="00A95521" w:rsidRDefault="009D1EF6">
                            <w:pPr>
                              <w:pStyle w:val="Body"/>
                              <w:spacing w:after="80"/>
                              <w:rPr>
                                <w:lang w:val="en-GB"/>
                              </w:rPr>
                            </w:pPr>
                            <w:r w:rsidRPr="00A95521">
                              <w:rPr>
                                <w:sz w:val="12"/>
                                <w:szCs w:val="12"/>
                                <w:lang w:val="en-GB"/>
                              </w:rPr>
                              <w:t>Artificial Intelligence Theory and Applications, ISSN: 2757-9778. ISBN: 978-605-69730-2-4 © 202</w:t>
                            </w:r>
                            <w:r w:rsidR="00DF4D81" w:rsidRPr="00A95521">
                              <w:rPr>
                                <w:sz w:val="12"/>
                                <w:szCs w:val="12"/>
                                <w:lang w:val="en-GB"/>
                              </w:rPr>
                              <w:t>4</w:t>
                            </w:r>
                            <w:r w:rsidRPr="00A95521">
                              <w:rPr>
                                <w:sz w:val="12"/>
                                <w:szCs w:val="12"/>
                                <w:lang w:val="en-GB"/>
                              </w:rPr>
                              <w:t xml:space="preserve"> </w:t>
                            </w:r>
                            <w:r w:rsidR="00DF4D81" w:rsidRPr="00A95521">
                              <w:rPr>
                                <w:sz w:val="12"/>
                                <w:szCs w:val="12"/>
                                <w:lang w:val="en-GB"/>
                              </w:rPr>
                              <w:t xml:space="preserve">İzmir </w:t>
                            </w:r>
                            <w:r w:rsidR="00DF4D81" w:rsidRPr="00A95521">
                              <w:rPr>
                                <w:sz w:val="12"/>
                                <w:szCs w:val="12"/>
                              </w:rPr>
                              <w:t>Bakırçay</w:t>
                            </w:r>
                            <w:r w:rsidR="00DF4D81" w:rsidRPr="00A95521">
                              <w:rPr>
                                <w:sz w:val="12"/>
                                <w:szCs w:val="12"/>
                                <w:lang w:val="en-GB"/>
                              </w:rPr>
                              <w:t xml:space="preserve"> University</w:t>
                            </w:r>
                          </w:p>
                        </w:txbxContent>
                      </wps:txbx>
                      <wps:bodyPr wrap="square" lIns="63500" tIns="63500" rIns="63500" bIns="63500" numCol="1" anchor="ctr">
                        <a:noAutofit/>
                      </wps:bodyPr>
                    </wps:wsp>
                  </a:graphicData>
                </a:graphic>
              </wp:anchor>
            </w:drawing>
          </mc:Choice>
          <mc:Fallback>
            <w:pict>
              <v:shapetype w14:anchorId="3CE570A1" id="_x0000_t202" coordsize="21600,21600" o:spt="202" path="m,l,21600r21600,l21600,xe">
                <v:stroke joinstyle="miter"/>
                <v:path gradientshapeok="t" o:connecttype="rect"/>
              </v:shapetype>
              <v:shape id="officeArt object" o:spid="_x0000_s1026" type="#_x0000_t202" al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AITA must be honored. Abstracting with credit is permitted. To copy otherwise, or republish, to post on servers or to redistribute to lists, requires prior specific permission and/or a fee. Request permissions from aita@bakircay.edu.tr…" style="position:absolute;left:0;text-align:left;margin-left:85pt;margin-top:722.9pt;width:425.2pt;height:50.9pt;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" fillcolor="#f5f5f5" stroked="f" strokeweight="1pt">
                <v:stroke miterlimit="4"/>
                <v:textbox inset="5pt,5pt,5pt,5pt">
                  <w:txbxContent>
                    <w:p w14:paraId="3CE570B1" w14:textId="38DD3B61" w:rsidR="009D1EF6" w:rsidRPr="00A95521" w:rsidRDefault="009D1EF6">
                      <w:pPr>
                        <w:pStyle w:val="Body"/>
                        <w:spacing w:after="80"/>
                        <w:jc w:val="both"/>
                        <w:rPr>
                          <w:sz w:val="12"/>
                          <w:szCs w:val="12"/>
                          <w:lang w:val="en-GB"/>
                        </w:rPr>
                      </w:pPr>
                      <w:r w:rsidRPr="00A95521">
                        <w:rPr>
                          <w:sz w:val="12"/>
                          <w:szCs w:val="12"/>
                          <w:lang w:val="en-GB"/>
                        </w:rPr>
                        <w:t xml:space="preserve">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AITA must be </w:t>
                      </w:r>
                      <w:r w:rsidR="00A95521" w:rsidRPr="00A95521">
                        <w:rPr>
                          <w:sz w:val="12"/>
                          <w:szCs w:val="12"/>
                          <w:lang w:val="en-GB"/>
                        </w:rPr>
                        <w:t>honoured</w:t>
                      </w:r>
                      <w:r w:rsidRPr="00A95521">
                        <w:rPr>
                          <w:sz w:val="12"/>
                          <w:szCs w:val="12"/>
                          <w:lang w:val="en-GB"/>
                        </w:rPr>
                        <w:t>.</w:t>
                      </w:r>
                      <w:r w:rsidR="00DF4D81" w:rsidRPr="00A95521">
                        <w:rPr>
                          <w:lang w:val="en-GB"/>
                        </w:rPr>
                        <w:t xml:space="preserve"> </w:t>
                      </w:r>
                      <w:r w:rsidR="00A95521" w:rsidRPr="00A95521">
                        <w:rPr>
                          <w:sz w:val="12"/>
                          <w:szCs w:val="12"/>
                          <w:lang w:val="en-GB"/>
                        </w:rPr>
                        <w:t>Abstracting with credit is permitted, and providing the material is not used for any commercial purposes and is shared in its entire and unmodified form</w:t>
                      </w:r>
                      <w:r w:rsidRPr="00A95521">
                        <w:rPr>
                          <w:sz w:val="12"/>
                          <w:szCs w:val="12"/>
                          <w:lang w:val="en-GB"/>
                        </w:rPr>
                        <w:t xml:space="preserve">. Request permissions from </w:t>
                      </w:r>
                      <w:r w:rsidR="001423EA" w:rsidRPr="00A95521">
                        <w:rPr>
                          <w:sz w:val="12"/>
                          <w:szCs w:val="12"/>
                          <w:lang w:val="en-GB"/>
                        </w:rPr>
                        <w:t>info@</w:t>
                      </w:r>
                      <w:r w:rsidRPr="00A95521">
                        <w:rPr>
                          <w:sz w:val="12"/>
                          <w:szCs w:val="12"/>
                          <w:lang w:val="en-GB"/>
                        </w:rPr>
                        <w:t>aita</w:t>
                      </w:r>
                      <w:r w:rsidR="001423EA" w:rsidRPr="00A95521">
                        <w:rPr>
                          <w:sz w:val="12"/>
                          <w:szCs w:val="12"/>
                          <w:lang w:val="en-GB"/>
                        </w:rPr>
                        <w:t>journal.com</w:t>
                      </w:r>
                      <w:r w:rsidRPr="00A95521">
                        <w:rPr>
                          <w:sz w:val="12"/>
                          <w:szCs w:val="12"/>
                          <w:lang w:val="en-GB"/>
                        </w:rPr>
                        <w:t xml:space="preserve"> </w:t>
                      </w:r>
                    </w:p>
                    <w:p w14:paraId="3CE570B2" w14:textId="643D6C1D" w:rsidR="009D1EF6" w:rsidRPr="00A95521" w:rsidRDefault="009D1EF6">
                      <w:pPr>
                        <w:pStyle w:val="Body"/>
                        <w:spacing w:after="80"/>
                        <w:rPr>
                          <w:lang w:val="en-GB"/>
                        </w:rPr>
                      </w:pPr>
                      <w:r w:rsidRPr="00A95521">
                        <w:rPr>
                          <w:sz w:val="12"/>
                          <w:szCs w:val="12"/>
                          <w:lang w:val="en-GB"/>
                        </w:rPr>
                        <w:t>Artificial Intelligence Theory and Applications, ISSN: 2757-9778. ISBN: 978-605-69730-2-4 © 202</w:t>
                      </w:r>
                      <w:r w:rsidR="00DF4D81" w:rsidRPr="00A95521">
                        <w:rPr>
                          <w:sz w:val="12"/>
                          <w:szCs w:val="12"/>
                          <w:lang w:val="en-GB"/>
                        </w:rPr>
                        <w:t>4</w:t>
                      </w:r>
                      <w:r w:rsidRPr="00A95521">
                        <w:rPr>
                          <w:sz w:val="12"/>
                          <w:szCs w:val="12"/>
                          <w:lang w:val="en-GB"/>
                        </w:rPr>
                        <w:t xml:space="preserve"> </w:t>
                      </w:r>
                      <w:r w:rsidR="00DF4D81" w:rsidRPr="00A95521">
                        <w:rPr>
                          <w:sz w:val="12"/>
                          <w:szCs w:val="12"/>
                          <w:lang w:val="en-GB"/>
                        </w:rPr>
                        <w:t xml:space="preserve">İzmir </w:t>
                      </w:r>
                      <w:r w:rsidR="00DF4D81" w:rsidRPr="00A95521">
                        <w:rPr>
                          <w:sz w:val="12"/>
                          <w:szCs w:val="12"/>
                        </w:rPr>
                        <w:t>Bakırçay</w:t>
                      </w:r>
                      <w:r w:rsidR="00DF4D81" w:rsidRPr="00A95521">
                        <w:rPr>
                          <w:sz w:val="12"/>
                          <w:szCs w:val="12"/>
                          <w:lang w:val="en-GB"/>
                        </w:rPr>
                        <w:t xml:space="preserve"> University</w:t>
                      </w:r>
                    </w:p>
                  </w:txbxContent>
                </v:textbox>
                <w10:wrap type="topAndBottom" anchorx="page" anchory="page"/>
              </v:shape>
            </w:pict>
          </mc:Fallback>
        </mc:AlternateContent>
      </w:r>
    </w:p>
    <w:p w14:paraId="40D9128B" w14:textId="689F6BD3" w:rsidR="002528F4" w:rsidRPr="004A3F54" w:rsidRDefault="00FA7C0B" w:rsidP="002528F4">
      <w:pPr>
        <w:pStyle w:val="ListParagraph"/>
        <w:numPr>
          <w:ilvl w:val="0"/>
          <w:numId w:val="1"/>
        </w:numPr>
        <w:spacing w:before="240" w:after="240"/>
        <w:ind w:left="357" w:hanging="357"/>
        <w:jc w:val="both"/>
        <w:rPr>
          <w:rFonts w:cstheme="minorHAnsi"/>
          <w:b/>
          <w:bCs/>
          <w:lang w:val="en-GB"/>
        </w:rPr>
      </w:pPr>
      <w:commentRangeStart w:id="4"/>
      <w:r w:rsidRPr="004A3F54">
        <w:rPr>
          <w:rFonts w:cstheme="minorHAnsi"/>
          <w:b/>
          <w:bCs/>
          <w:lang w:val="en-GB"/>
        </w:rPr>
        <w:t>Introduc</w:t>
      </w:r>
      <w:r w:rsidR="002528F4" w:rsidRPr="004A3F54">
        <w:rPr>
          <w:rFonts w:cstheme="minorHAnsi"/>
          <w:b/>
          <w:bCs/>
          <w:lang w:val="en-GB"/>
        </w:rPr>
        <w:t>tion</w:t>
      </w:r>
      <w:commentRangeEnd w:id="4"/>
      <w:r w:rsidR="00A715B3">
        <w:rPr>
          <w:rStyle w:val="CommentReference"/>
          <w:rFonts w:ascii="Times New Roman" w:eastAsia="Times New Roman" w:hAnsi="Times New Roman" w:cs="Times New Roman"/>
        </w:rPr>
        <w:commentReference w:id="4"/>
      </w:r>
    </w:p>
    <w:p w14:paraId="63D41BD2" w14:textId="7F1AE0E9" w:rsidR="00DF703F" w:rsidRPr="00DF703F" w:rsidRDefault="003452B0" w:rsidP="00DF703F">
      <w:pPr>
        <w:pBdr>
          <w:top w:val="nil"/>
          <w:left w:val="nil"/>
          <w:bottom w:val="nil"/>
          <w:right w:val="nil"/>
          <w:between w:val="nil"/>
          <w:bar w:val="nil"/>
        </w:pBdr>
        <w:spacing w:before="240" w:after="240"/>
        <w:jc w:val="both"/>
        <w:rPr>
          <w:rFonts w:asciiTheme="majorHAnsi" w:hAnsiTheme="majorHAnsi"/>
          <w:sz w:val="21"/>
          <w:szCs w:val="21"/>
          <w:lang w:val="en-US"/>
        </w:rPr>
      </w:pPr>
      <w:r w:rsidRPr="003452B0">
        <w:rPr>
          <w:rFonts w:asciiTheme="majorHAnsi" w:hAnsiTheme="majorHAnsi"/>
          <w:sz w:val="21"/>
          <w:szCs w:val="21"/>
          <w:lang w:val="en-US"/>
        </w:rPr>
        <w:t>The introduction is the first section and should provide a clear background for the study</w:t>
      </w:r>
      <w:r w:rsidR="00680893" w:rsidRPr="00680893">
        <w:rPr>
          <w:rFonts w:asciiTheme="majorHAnsi" w:hAnsiTheme="majorHAnsi"/>
          <w:sz w:val="21"/>
          <w:szCs w:val="21"/>
          <w:lang w:val="en-US"/>
        </w:rPr>
        <w:t xml:space="preserve"> </w:t>
      </w:r>
      <w:r w:rsidR="00680893" w:rsidRPr="00680893">
        <w:rPr>
          <w:rFonts w:asciiTheme="majorHAnsi" w:hAnsiTheme="majorHAnsi"/>
          <w:sz w:val="21"/>
          <w:szCs w:val="21"/>
          <w:lang w:val="en-GB"/>
        </w:rPr>
        <w:t>[1].</w:t>
      </w:r>
      <w:r w:rsidR="00DF703F">
        <w:rPr>
          <w:rFonts w:asciiTheme="majorHAnsi" w:hAnsiTheme="majorHAnsi"/>
          <w:sz w:val="21"/>
          <w:szCs w:val="21"/>
          <w:lang w:val="en-GB"/>
        </w:rPr>
        <w:t xml:space="preserve"> </w:t>
      </w:r>
      <w:r w:rsidR="00DF703F" w:rsidRPr="00DF703F">
        <w:rPr>
          <w:rFonts w:asciiTheme="majorHAnsi" w:hAnsiTheme="majorHAnsi"/>
          <w:sz w:val="21"/>
          <w:szCs w:val="21"/>
          <w:lang w:val="en-US"/>
        </w:rPr>
        <w:t>In this section, the background of the research problem is presented, and the motivation for conducting the study is explained. The main objectives are stated clearly, and the contribution of the research is emphasized</w:t>
      </w:r>
      <w:r w:rsidR="000F4D27">
        <w:rPr>
          <w:rFonts w:asciiTheme="majorHAnsi" w:hAnsiTheme="majorHAnsi"/>
          <w:sz w:val="21"/>
          <w:szCs w:val="21"/>
          <w:lang w:val="en-US"/>
        </w:rPr>
        <w:t xml:space="preserve"> [2]</w:t>
      </w:r>
      <w:r w:rsidR="00DF703F" w:rsidRPr="00DF703F">
        <w:rPr>
          <w:rFonts w:asciiTheme="majorHAnsi" w:hAnsiTheme="majorHAnsi"/>
          <w:sz w:val="21"/>
          <w:szCs w:val="21"/>
          <w:lang w:val="en-US"/>
        </w:rPr>
        <w:t xml:space="preserve">. The introduction is written to highlight the gap in </w:t>
      </w:r>
      <w:r w:rsidR="00DF703F" w:rsidRPr="00DF703F">
        <w:rPr>
          <w:rFonts w:asciiTheme="majorHAnsi" w:hAnsiTheme="majorHAnsi"/>
          <w:sz w:val="21"/>
          <w:szCs w:val="21"/>
          <w:lang w:val="en-US"/>
        </w:rPr>
        <w:t>existing</w:t>
      </w:r>
      <w:r w:rsidR="00DF703F" w:rsidRPr="00DF703F">
        <w:rPr>
          <w:rFonts w:asciiTheme="majorHAnsi" w:hAnsiTheme="majorHAnsi"/>
          <w:sz w:val="21"/>
          <w:szCs w:val="21"/>
          <w:lang w:val="en-US"/>
        </w:rPr>
        <w:t xml:space="preserve"> literature and to show how the present study addresses this gap.</w:t>
      </w:r>
    </w:p>
    <w:p w14:paraId="3845B4F1" w14:textId="77777777" w:rsidR="003452B0" w:rsidRPr="003452B0" w:rsidRDefault="003452B0" w:rsidP="00DF703F">
      <w:pPr>
        <w:pBdr>
          <w:top w:val="nil"/>
          <w:left w:val="nil"/>
          <w:bottom w:val="nil"/>
          <w:right w:val="nil"/>
          <w:between w:val="nil"/>
          <w:bar w:val="nil"/>
        </w:pBdr>
        <w:spacing w:before="240" w:after="240"/>
        <w:jc w:val="both"/>
        <w:rPr>
          <w:rFonts w:asciiTheme="majorHAnsi" w:hAnsiTheme="majorHAnsi"/>
          <w:sz w:val="21"/>
          <w:szCs w:val="21"/>
          <w:lang w:val="en-US"/>
        </w:rPr>
      </w:pPr>
      <w:r w:rsidRPr="003452B0">
        <w:rPr>
          <w:rFonts w:asciiTheme="majorHAnsi" w:hAnsiTheme="majorHAnsi"/>
          <w:b/>
          <w:bCs/>
          <w:sz w:val="21"/>
          <w:szCs w:val="21"/>
          <w:lang w:val="en-US"/>
        </w:rPr>
        <w:t>Tip:</w:t>
      </w:r>
      <w:r w:rsidRPr="003452B0">
        <w:rPr>
          <w:rFonts w:asciiTheme="majorHAnsi" w:hAnsiTheme="majorHAnsi"/>
          <w:sz w:val="21"/>
          <w:szCs w:val="21"/>
          <w:lang w:val="en-US"/>
        </w:rPr>
        <w:t xml:space="preserve"> Keep it concise but engaging so that even readers outside the immediate sub-field can understand the motivation.</w:t>
      </w:r>
    </w:p>
    <w:p w14:paraId="404531E6" w14:textId="365F2017" w:rsidR="0030094F" w:rsidRDefault="000F4D27" w:rsidP="00A715B3">
      <w:pPr>
        <w:pStyle w:val="ListParagraph"/>
        <w:numPr>
          <w:ilvl w:val="0"/>
          <w:numId w:val="1"/>
        </w:numPr>
        <w:spacing w:before="240" w:after="240"/>
        <w:ind w:left="357" w:hanging="357"/>
        <w:jc w:val="both"/>
        <w:rPr>
          <w:rFonts w:cstheme="minorHAnsi"/>
          <w:b/>
          <w:bCs/>
          <w:lang w:val="en-GB"/>
        </w:rPr>
      </w:pPr>
      <w:r w:rsidRPr="000F4D27">
        <w:rPr>
          <w:rFonts w:cstheme="minorHAnsi"/>
          <w:b/>
          <w:bCs/>
          <w:lang w:val="en-GB"/>
        </w:rPr>
        <w:t>Related Work / Literature Review</w:t>
      </w:r>
    </w:p>
    <w:p w14:paraId="09F9616B" w14:textId="767CF8B3" w:rsidR="00A715B3" w:rsidRDefault="000F4D27" w:rsidP="00C75960">
      <w:pPr>
        <w:pBdr>
          <w:top w:val="nil"/>
          <w:left w:val="nil"/>
          <w:bottom w:val="nil"/>
          <w:right w:val="nil"/>
          <w:between w:val="nil"/>
          <w:bar w:val="nil"/>
        </w:pBdr>
        <w:spacing w:before="240" w:after="240"/>
        <w:jc w:val="both"/>
        <w:rPr>
          <w:rFonts w:asciiTheme="majorHAnsi" w:hAnsiTheme="majorHAnsi"/>
          <w:sz w:val="22"/>
          <w:szCs w:val="22"/>
          <w:lang w:val="en-GB"/>
        </w:rPr>
      </w:pPr>
      <w:r w:rsidRPr="000F4D27">
        <w:rPr>
          <w:rFonts w:asciiTheme="majorHAnsi" w:hAnsiTheme="majorHAnsi"/>
          <w:sz w:val="22"/>
          <w:szCs w:val="22"/>
          <w:lang w:val="en-GB"/>
        </w:rPr>
        <w:t>Previous studies that are directly connected to the topic are summarized in this section. The strengths and weaknesses of earlier research are outlined, and the need for further investigation is justified. The way in which the current work differs from or improves upon earlier contributions is also explained</w:t>
      </w:r>
      <w:r>
        <w:rPr>
          <w:rFonts w:asciiTheme="majorHAnsi" w:hAnsiTheme="majorHAnsi"/>
          <w:sz w:val="22"/>
          <w:szCs w:val="22"/>
          <w:lang w:val="en-GB"/>
        </w:rPr>
        <w:t xml:space="preserve"> </w:t>
      </w:r>
      <w:r w:rsidR="00A715B3" w:rsidRPr="002F163D">
        <w:rPr>
          <w:rFonts w:asciiTheme="majorHAnsi" w:hAnsiTheme="majorHAnsi"/>
          <w:sz w:val="22"/>
          <w:szCs w:val="22"/>
          <w:lang w:val="en-GB"/>
        </w:rPr>
        <w:t>[</w:t>
      </w:r>
      <w:r>
        <w:rPr>
          <w:rFonts w:asciiTheme="majorHAnsi" w:hAnsiTheme="majorHAnsi"/>
          <w:sz w:val="22"/>
          <w:szCs w:val="22"/>
          <w:lang w:val="en-GB"/>
        </w:rPr>
        <w:t>3</w:t>
      </w:r>
      <w:r w:rsidR="00A715B3" w:rsidRPr="002F163D">
        <w:rPr>
          <w:rFonts w:asciiTheme="majorHAnsi" w:hAnsiTheme="majorHAnsi"/>
          <w:sz w:val="22"/>
          <w:szCs w:val="22"/>
          <w:lang w:val="en-GB"/>
        </w:rPr>
        <w:t>]</w:t>
      </w:r>
      <w:r>
        <w:rPr>
          <w:rFonts w:asciiTheme="majorHAnsi" w:hAnsiTheme="majorHAnsi"/>
          <w:sz w:val="22"/>
          <w:szCs w:val="22"/>
          <w:lang w:val="en-GB"/>
        </w:rPr>
        <w:t>.</w:t>
      </w:r>
    </w:p>
    <w:p w14:paraId="3AF5A730" w14:textId="72F7B620" w:rsidR="003C6E75" w:rsidRPr="003C6E75" w:rsidRDefault="003C6E75" w:rsidP="00C75960">
      <w:pPr>
        <w:pBdr>
          <w:top w:val="nil"/>
          <w:left w:val="nil"/>
          <w:bottom w:val="nil"/>
          <w:right w:val="nil"/>
          <w:between w:val="nil"/>
          <w:bar w:val="nil"/>
        </w:pBdr>
        <w:spacing w:before="240" w:after="240"/>
        <w:jc w:val="both"/>
        <w:rPr>
          <w:rFonts w:asciiTheme="majorHAnsi" w:hAnsiTheme="majorHAnsi"/>
          <w:sz w:val="22"/>
          <w:szCs w:val="22"/>
          <w:lang w:val="en-GB"/>
        </w:rPr>
      </w:pPr>
      <w:r w:rsidRPr="003452B0">
        <w:rPr>
          <w:rFonts w:asciiTheme="majorHAnsi" w:hAnsiTheme="majorHAnsi"/>
          <w:b/>
          <w:bCs/>
          <w:sz w:val="21"/>
          <w:szCs w:val="21"/>
          <w:lang w:val="en-US"/>
        </w:rPr>
        <w:t>Tip:</w:t>
      </w:r>
      <w:r>
        <w:rPr>
          <w:rFonts w:asciiTheme="majorHAnsi" w:hAnsiTheme="majorHAnsi"/>
          <w:sz w:val="21"/>
          <w:szCs w:val="21"/>
          <w:lang w:val="en-US"/>
        </w:rPr>
        <w:t xml:space="preserve"> Do not use abbreviation for figures, tables, equations, definitions</w:t>
      </w:r>
      <w:r w:rsidR="00D60804">
        <w:rPr>
          <w:rFonts w:asciiTheme="majorHAnsi" w:hAnsiTheme="majorHAnsi"/>
          <w:sz w:val="21"/>
          <w:szCs w:val="21"/>
          <w:lang w:val="en-US"/>
        </w:rPr>
        <w:t xml:space="preserve">, or </w:t>
      </w:r>
      <w:r w:rsidR="00130786">
        <w:rPr>
          <w:rFonts w:asciiTheme="majorHAnsi" w:hAnsiTheme="majorHAnsi"/>
          <w:sz w:val="21"/>
          <w:szCs w:val="21"/>
          <w:lang w:val="en-US"/>
        </w:rPr>
        <w:t>any</w:t>
      </w:r>
      <w:r w:rsidR="00D60804">
        <w:rPr>
          <w:rFonts w:asciiTheme="majorHAnsi" w:hAnsiTheme="majorHAnsi"/>
          <w:sz w:val="21"/>
          <w:szCs w:val="21"/>
          <w:lang w:val="en-US"/>
        </w:rPr>
        <w:t xml:space="preserve"> other supportive content. Example use:</w:t>
      </w:r>
      <w:r>
        <w:rPr>
          <w:rFonts w:asciiTheme="majorHAnsi" w:hAnsiTheme="majorHAnsi"/>
          <w:sz w:val="21"/>
          <w:szCs w:val="21"/>
          <w:lang w:val="en-US"/>
        </w:rPr>
        <w:t xml:space="preserve"> Figure 1</w:t>
      </w:r>
      <w:r w:rsidR="00436185">
        <w:rPr>
          <w:rFonts w:asciiTheme="majorHAnsi" w:hAnsiTheme="majorHAnsi"/>
          <w:sz w:val="21"/>
          <w:szCs w:val="21"/>
          <w:lang w:val="en-US"/>
        </w:rPr>
        <w:t xml:space="preserve"> (instead of Fig. 1).</w:t>
      </w:r>
      <w:r w:rsidR="00D60804">
        <w:rPr>
          <w:rFonts w:asciiTheme="majorHAnsi" w:hAnsiTheme="majorHAnsi"/>
          <w:sz w:val="21"/>
          <w:szCs w:val="21"/>
          <w:lang w:val="en-US"/>
        </w:rPr>
        <w:t xml:space="preserve"> </w:t>
      </w:r>
    </w:p>
    <w:p w14:paraId="139612B2" w14:textId="2B0E2A55" w:rsidR="0023230B" w:rsidRPr="004A3F54" w:rsidRDefault="00C75960" w:rsidP="002F163D">
      <w:pPr>
        <w:spacing w:before="240" w:after="240"/>
        <w:jc w:val="center"/>
        <w:rPr>
          <w:rFonts w:cstheme="minorHAnsi"/>
          <w:b/>
          <w:bCs/>
          <w:lang w:val="en-GB"/>
        </w:rPr>
      </w:pPr>
      <w:r>
        <w:rPr>
          <w:rFonts w:cstheme="minorHAnsi"/>
          <w:b/>
          <w:bCs/>
          <w:noProof/>
          <w:bdr w:val="nil"/>
          <w:lang w:val="en-GB"/>
        </w:rPr>
        <w:lastRenderedPageBreak/>
        <mc:AlternateContent>
          <mc:Choice Requires="wps">
            <w:drawing>
              <wp:inline distT="0" distB="0" distL="0" distR="0" wp14:anchorId="0E26CB23" wp14:editId="078C3353">
                <wp:extent cx="5364916" cy="1167788"/>
                <wp:effectExtent l="0" t="0" r="0" b="635"/>
                <wp:docPr id="5" name="Text Box 5"/>
                <wp:cNvGraphicFramePr/>
                <a:graphic xmlns:a="http://schemas.openxmlformats.org/drawingml/2006/main">
                  <a:graphicData uri="http://schemas.microsoft.com/office/word/2010/wordprocessingShape">
                    <wps:wsp>
                      <wps:cNvSpPr txBox="1"/>
                      <wps:spPr>
                        <a:xfrm>
                          <a:off x="0" y="0"/>
                          <a:ext cx="5364916" cy="1167788"/>
                        </a:xfrm>
                        <a:prstGeom prst="rect">
                          <a:avLst/>
                        </a:prstGeom>
                        <a:solidFill>
                          <a:srgbClr val="F5F5F5"/>
                        </a:solidFill>
                        <a:ln w="12700" cap="flat">
                          <a:noFill/>
                          <a:miter lim="400000"/>
                        </a:ln>
                        <a:effectLst/>
                      </wps:spPr>
                      <wps:txbx>
                        <w:txbxContent>
                          <w:p w14:paraId="661978D4" w14:textId="430F2524" w:rsidR="00C75960" w:rsidRDefault="00C75960" w:rsidP="00C75960">
                            <w:pPr>
                              <w:jc w:val="center"/>
                              <w:rPr>
                                <w:rFonts w:asciiTheme="majorHAnsi" w:hAnsiTheme="majorHAnsi"/>
                              </w:rPr>
                            </w:pPr>
                            <w:proofErr w:type="spellStart"/>
                            <w:r w:rsidRPr="00C75960">
                              <w:rPr>
                                <w:rFonts w:asciiTheme="majorHAnsi" w:hAnsiTheme="majorHAnsi"/>
                              </w:rPr>
                              <w:t>Insert</w:t>
                            </w:r>
                            <w:proofErr w:type="spellEnd"/>
                            <w:r w:rsidRPr="00C75960">
                              <w:rPr>
                                <w:rFonts w:asciiTheme="majorHAnsi" w:hAnsiTheme="majorHAnsi"/>
                              </w:rPr>
                              <w:t xml:space="preserve"> </w:t>
                            </w:r>
                            <w:proofErr w:type="spellStart"/>
                            <w:r w:rsidRPr="00C75960">
                              <w:rPr>
                                <w:rFonts w:asciiTheme="majorHAnsi" w:hAnsiTheme="majorHAnsi"/>
                              </w:rPr>
                              <w:t>your</w:t>
                            </w:r>
                            <w:proofErr w:type="spellEnd"/>
                            <w:r w:rsidRPr="00C75960">
                              <w:rPr>
                                <w:rFonts w:asciiTheme="majorHAnsi" w:hAnsiTheme="majorHAnsi"/>
                              </w:rPr>
                              <w:t xml:space="preserve"> </w:t>
                            </w:r>
                            <w:proofErr w:type="spellStart"/>
                            <w:r>
                              <w:rPr>
                                <w:rFonts w:asciiTheme="majorHAnsi" w:hAnsiTheme="majorHAnsi"/>
                              </w:rPr>
                              <w:t>figure</w:t>
                            </w:r>
                            <w:proofErr w:type="spellEnd"/>
                          </w:p>
                          <w:p w14:paraId="3710C0C7" w14:textId="0BD7DF97" w:rsidR="00C75960" w:rsidRDefault="00C75960" w:rsidP="00C75960">
                            <w:pPr>
                              <w:jc w:val="center"/>
                              <w:rPr>
                                <w:rFonts w:asciiTheme="majorHAnsi" w:hAnsiTheme="majorHAnsi"/>
                              </w:rPr>
                            </w:pPr>
                            <w:r>
                              <w:rPr>
                                <w:rFonts w:asciiTheme="majorHAnsi" w:hAnsiTheme="majorHAnsi"/>
                              </w:rPr>
                              <w:t>(</w:t>
                            </w:r>
                            <w:proofErr w:type="spellStart"/>
                            <w:r>
                              <w:rPr>
                                <w:rFonts w:asciiTheme="majorHAnsi" w:hAnsiTheme="majorHAnsi"/>
                              </w:rPr>
                              <w:t>Delete</w:t>
                            </w:r>
                            <w:proofErr w:type="spellEnd"/>
                            <w:r>
                              <w:rPr>
                                <w:rFonts w:asciiTheme="majorHAnsi" w:hAnsiTheme="majorHAnsi"/>
                              </w:rPr>
                              <w:t xml:space="preserve"> </w:t>
                            </w:r>
                            <w:proofErr w:type="spellStart"/>
                            <w:r>
                              <w:rPr>
                                <w:rFonts w:asciiTheme="majorHAnsi" w:hAnsiTheme="majorHAnsi"/>
                              </w:rPr>
                              <w:t>this</w:t>
                            </w:r>
                            <w:proofErr w:type="spellEnd"/>
                            <w:r>
                              <w:rPr>
                                <w:rFonts w:asciiTheme="majorHAnsi" w:hAnsiTheme="majorHAnsi"/>
                              </w:rPr>
                              <w:t xml:space="preserve"> </w:t>
                            </w:r>
                            <w:proofErr w:type="spellStart"/>
                            <w:r>
                              <w:rPr>
                                <w:rFonts w:asciiTheme="majorHAnsi" w:hAnsiTheme="majorHAnsi"/>
                              </w:rPr>
                              <w:t>text</w:t>
                            </w:r>
                            <w:proofErr w:type="spellEnd"/>
                            <w:r>
                              <w:rPr>
                                <w:rFonts w:asciiTheme="majorHAnsi" w:hAnsiTheme="majorHAnsi"/>
                              </w:rPr>
                              <w:t xml:space="preserve"> </w:t>
                            </w:r>
                            <w:proofErr w:type="spellStart"/>
                            <w:r>
                              <w:rPr>
                                <w:rFonts w:asciiTheme="majorHAnsi" w:hAnsiTheme="majorHAnsi"/>
                              </w:rPr>
                              <w:t>box</w:t>
                            </w:r>
                            <w:proofErr w:type="spellEnd"/>
                            <w:r>
                              <w:rPr>
                                <w:rFonts w:asciiTheme="majorHAnsi" w:hAnsiTheme="majorHAnsi"/>
                              </w:rPr>
                              <w:t>)</w:t>
                            </w:r>
                          </w:p>
                          <w:p w14:paraId="34EAB8C1" w14:textId="77777777" w:rsidR="00C75960" w:rsidRPr="00C75960" w:rsidRDefault="00C75960" w:rsidP="00C75960">
                            <w:pPr>
                              <w:jc w:val="center"/>
                              <w:rPr>
                                <w:rFonts w:asciiTheme="majorHAnsi" w:hAnsiTheme="majorHAnsi"/>
                              </w:rPr>
                            </w:pPr>
                          </w:p>
                        </w:txbxContent>
                      </wps:txbx>
                      <wps:bodyPr rot="0" spcFirstLastPara="0" vertOverflow="overflow" horzOverflow="overflow" vert="horz" wrap="square" lIns="63500" tIns="63500" rIns="63500" bIns="63500" numCol="1" spcCol="0" rtlCol="0" fromWordArt="0" anchor="ctr" anchorCtr="0" forceAA="0" compatLnSpc="1">
                        <a:prstTxWarp prst="textNoShape">
                          <a:avLst/>
                        </a:prstTxWarp>
                        <a:noAutofit/>
                      </wps:bodyPr>
                    </wps:wsp>
                  </a:graphicData>
                </a:graphic>
              </wp:inline>
            </w:drawing>
          </mc:Choice>
          <mc:Fallback>
            <w:pict>
              <v:shape w14:anchorId="0E26CB23" id="Text Box 5" o:spid="_x0000_s1027" type="#_x0000_t202" style="width:422.45pt;height:9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" fillcolor="#f5f5f5" stroked="f" strokeweight="1pt">
                <v:stroke miterlimit="4"/>
                <v:textbox inset="5pt,5pt,5pt,5pt">
                  <w:txbxContent>
                    <w:p w14:paraId="661978D4" w14:textId="430F2524" w:rsidR="00C75960" w:rsidRDefault="00C75960" w:rsidP="00C75960">
                      <w:pPr>
                        <w:jc w:val="center"/>
                        <w:rPr>
                          <w:rFonts w:asciiTheme="majorHAnsi" w:hAnsiTheme="majorHAnsi"/>
                        </w:rPr>
                      </w:pPr>
                      <w:proofErr w:type="spellStart"/>
                      <w:r w:rsidRPr="00C75960">
                        <w:rPr>
                          <w:rFonts w:asciiTheme="majorHAnsi" w:hAnsiTheme="majorHAnsi"/>
                        </w:rPr>
                        <w:t>Insert</w:t>
                      </w:r>
                      <w:proofErr w:type="spellEnd"/>
                      <w:r w:rsidRPr="00C75960">
                        <w:rPr>
                          <w:rFonts w:asciiTheme="majorHAnsi" w:hAnsiTheme="majorHAnsi"/>
                        </w:rPr>
                        <w:t xml:space="preserve"> </w:t>
                      </w:r>
                      <w:proofErr w:type="spellStart"/>
                      <w:r w:rsidRPr="00C75960">
                        <w:rPr>
                          <w:rFonts w:asciiTheme="majorHAnsi" w:hAnsiTheme="majorHAnsi"/>
                        </w:rPr>
                        <w:t>your</w:t>
                      </w:r>
                      <w:proofErr w:type="spellEnd"/>
                      <w:r w:rsidRPr="00C75960">
                        <w:rPr>
                          <w:rFonts w:asciiTheme="majorHAnsi" w:hAnsiTheme="majorHAnsi"/>
                        </w:rPr>
                        <w:t xml:space="preserve"> </w:t>
                      </w:r>
                      <w:proofErr w:type="spellStart"/>
                      <w:r>
                        <w:rPr>
                          <w:rFonts w:asciiTheme="majorHAnsi" w:hAnsiTheme="majorHAnsi"/>
                        </w:rPr>
                        <w:t>figure</w:t>
                      </w:r>
                      <w:proofErr w:type="spellEnd"/>
                    </w:p>
                    <w:p w14:paraId="3710C0C7" w14:textId="0BD7DF97" w:rsidR="00C75960" w:rsidRDefault="00C75960" w:rsidP="00C75960">
                      <w:pPr>
                        <w:jc w:val="center"/>
                        <w:rPr>
                          <w:rFonts w:asciiTheme="majorHAnsi" w:hAnsiTheme="majorHAnsi"/>
                        </w:rPr>
                      </w:pPr>
                      <w:r>
                        <w:rPr>
                          <w:rFonts w:asciiTheme="majorHAnsi" w:hAnsiTheme="majorHAnsi"/>
                        </w:rPr>
                        <w:t>(</w:t>
                      </w:r>
                      <w:proofErr w:type="spellStart"/>
                      <w:r>
                        <w:rPr>
                          <w:rFonts w:asciiTheme="majorHAnsi" w:hAnsiTheme="majorHAnsi"/>
                        </w:rPr>
                        <w:t>Delete</w:t>
                      </w:r>
                      <w:proofErr w:type="spellEnd"/>
                      <w:r>
                        <w:rPr>
                          <w:rFonts w:asciiTheme="majorHAnsi" w:hAnsiTheme="majorHAnsi"/>
                        </w:rPr>
                        <w:t xml:space="preserve"> </w:t>
                      </w:r>
                      <w:proofErr w:type="spellStart"/>
                      <w:r>
                        <w:rPr>
                          <w:rFonts w:asciiTheme="majorHAnsi" w:hAnsiTheme="majorHAnsi"/>
                        </w:rPr>
                        <w:t>this</w:t>
                      </w:r>
                      <w:proofErr w:type="spellEnd"/>
                      <w:r>
                        <w:rPr>
                          <w:rFonts w:asciiTheme="majorHAnsi" w:hAnsiTheme="majorHAnsi"/>
                        </w:rPr>
                        <w:t xml:space="preserve"> </w:t>
                      </w:r>
                      <w:proofErr w:type="spellStart"/>
                      <w:r>
                        <w:rPr>
                          <w:rFonts w:asciiTheme="majorHAnsi" w:hAnsiTheme="majorHAnsi"/>
                        </w:rPr>
                        <w:t>text</w:t>
                      </w:r>
                      <w:proofErr w:type="spellEnd"/>
                      <w:r>
                        <w:rPr>
                          <w:rFonts w:asciiTheme="majorHAnsi" w:hAnsiTheme="majorHAnsi"/>
                        </w:rPr>
                        <w:t xml:space="preserve"> </w:t>
                      </w:r>
                      <w:proofErr w:type="spellStart"/>
                      <w:r>
                        <w:rPr>
                          <w:rFonts w:asciiTheme="majorHAnsi" w:hAnsiTheme="majorHAnsi"/>
                        </w:rPr>
                        <w:t>box</w:t>
                      </w:r>
                      <w:proofErr w:type="spellEnd"/>
                      <w:r>
                        <w:rPr>
                          <w:rFonts w:asciiTheme="majorHAnsi" w:hAnsiTheme="majorHAnsi"/>
                        </w:rPr>
                        <w:t>)</w:t>
                      </w:r>
                    </w:p>
                    <w:p w14:paraId="34EAB8C1" w14:textId="77777777" w:rsidR="00C75960" w:rsidRPr="00C75960" w:rsidRDefault="00C75960" w:rsidP="00C75960">
                      <w:pPr>
                        <w:jc w:val="center"/>
                        <w:rPr>
                          <w:rFonts w:asciiTheme="majorHAnsi" w:hAnsiTheme="majorHAnsi"/>
                        </w:rPr>
                      </w:pPr>
                    </w:p>
                  </w:txbxContent>
                </v:textbox>
                <w10:anchorlock/>
              </v:shape>
            </w:pict>
          </mc:Fallback>
        </mc:AlternateContent>
      </w:r>
    </w:p>
    <w:p w14:paraId="4CCE260E" w14:textId="5F460B28" w:rsidR="00BB445F" w:rsidRPr="00BB445F" w:rsidRDefault="00BB445F" w:rsidP="00BB445F">
      <w:pPr>
        <w:pBdr>
          <w:top w:val="nil"/>
          <w:left w:val="nil"/>
          <w:bottom w:val="nil"/>
          <w:right w:val="nil"/>
          <w:between w:val="nil"/>
          <w:bar w:val="nil"/>
        </w:pBdr>
        <w:spacing w:before="240" w:after="240"/>
        <w:jc w:val="center"/>
        <w:rPr>
          <w:rFonts w:asciiTheme="majorHAnsi" w:eastAsia="Helvetica Neue" w:hAnsiTheme="majorHAnsi" w:cs="Helvetica Neue"/>
          <w:color w:val="000000"/>
          <w:sz w:val="22"/>
          <w:szCs w:val="22"/>
          <w:lang w:val="en-GB" w:eastAsia="tr-TR"/>
          <w14:textOutline w14:w="0" w14:cap="flat" w14:cmpd="sng" w14:algn="ctr">
            <w14:noFill/>
            <w14:prstDash w14:val="solid"/>
            <w14:bevel/>
          </w14:textOutline>
        </w:rPr>
      </w:pPr>
      <w:r w:rsidRPr="00BB445F">
        <w:rPr>
          <w:rFonts w:asciiTheme="majorHAnsi" w:eastAsia="Helvetica Neue" w:hAnsiTheme="majorHAnsi" w:cs="Helvetica Neue"/>
          <w:color w:val="000000"/>
          <w:sz w:val="22"/>
          <w:szCs w:val="22"/>
          <w:lang w:val="en-GB" w:eastAsia="tr-TR"/>
          <w14:textOutline w14:w="0" w14:cap="flat" w14:cmpd="sng" w14:algn="ctr">
            <w14:noFill/>
            <w14:prstDash w14:val="solid"/>
            <w14:bevel/>
          </w14:textOutline>
        </w:rPr>
        <w:t xml:space="preserve">Figure 1.  </w:t>
      </w:r>
      <w:r w:rsidR="00C75960">
        <w:rPr>
          <w:rFonts w:asciiTheme="majorHAnsi" w:eastAsia="Helvetica Neue" w:hAnsiTheme="majorHAnsi" w:cs="Helvetica Neue"/>
          <w:color w:val="000000"/>
          <w:sz w:val="22"/>
          <w:szCs w:val="22"/>
          <w:lang w:val="en-GB" w:eastAsia="tr-TR"/>
          <w14:textOutline w14:w="0" w14:cap="flat" w14:cmpd="sng" w14:algn="ctr">
            <w14:noFill/>
            <w14:prstDash w14:val="solid"/>
            <w14:bevel/>
          </w14:textOutline>
        </w:rPr>
        <w:t>Title of the Figure</w:t>
      </w:r>
      <w:r w:rsidRPr="00BB445F">
        <w:rPr>
          <w:rFonts w:asciiTheme="majorHAnsi" w:eastAsia="Helvetica Neue" w:hAnsiTheme="majorHAnsi" w:cs="Helvetica Neue"/>
          <w:color w:val="000000"/>
          <w:sz w:val="22"/>
          <w:szCs w:val="22"/>
          <w:lang w:val="en-GB" w:eastAsia="tr-TR"/>
          <w14:textOutline w14:w="0" w14:cap="flat" w14:cmpd="sng" w14:algn="ctr">
            <w14:noFill/>
            <w14:prstDash w14:val="solid"/>
            <w14:bevel/>
          </w14:textOutline>
        </w:rPr>
        <w:t xml:space="preserve"> </w:t>
      </w:r>
    </w:p>
    <w:p w14:paraId="0DCCB11A" w14:textId="65B80E62" w:rsidR="00DC7D53" w:rsidRPr="004A3F54" w:rsidRDefault="00C60005" w:rsidP="00DC7D53">
      <w:pPr>
        <w:pStyle w:val="ListParagraph"/>
        <w:numPr>
          <w:ilvl w:val="0"/>
          <w:numId w:val="1"/>
        </w:numPr>
        <w:spacing w:before="240" w:after="240"/>
        <w:ind w:left="357" w:hanging="357"/>
        <w:jc w:val="both"/>
        <w:rPr>
          <w:rFonts w:cstheme="minorHAnsi"/>
          <w:b/>
          <w:bCs/>
          <w:lang w:val="en-GB"/>
        </w:rPr>
      </w:pPr>
      <w:r w:rsidRPr="00C60005">
        <w:rPr>
          <w:rFonts w:cstheme="minorHAnsi"/>
          <w:b/>
          <w:bCs/>
          <w:lang w:val="en-GB"/>
        </w:rPr>
        <w:t>Methodology / Materials and Methods</w:t>
      </w:r>
    </w:p>
    <w:p w14:paraId="79199F54" w14:textId="3C97650A" w:rsidR="002F163D" w:rsidRPr="002F163D" w:rsidRDefault="00C60005" w:rsidP="002F163D">
      <w:pPr>
        <w:pBdr>
          <w:top w:val="nil"/>
          <w:left w:val="nil"/>
          <w:bottom w:val="nil"/>
          <w:right w:val="nil"/>
          <w:between w:val="nil"/>
          <w:bar w:val="nil"/>
        </w:pBdr>
        <w:spacing w:before="240" w:after="240"/>
        <w:jc w:val="both"/>
        <w:rPr>
          <w:rFonts w:asciiTheme="majorHAnsi" w:hAnsiTheme="majorHAnsi"/>
          <w:sz w:val="22"/>
          <w:szCs w:val="22"/>
          <w:lang w:val="en-GB"/>
        </w:rPr>
      </w:pPr>
      <w:r w:rsidRPr="00C60005">
        <w:rPr>
          <w:rFonts w:asciiTheme="majorHAnsi" w:hAnsiTheme="majorHAnsi"/>
          <w:sz w:val="22"/>
          <w:szCs w:val="22"/>
          <w:lang w:val="en-GB"/>
        </w:rPr>
        <w:t>This section describes in detail how the study was carried out so that it can be replicated by others. Information about data, tools, and procedures is provided, and reasons for methodological choices are explained. Ethical approvals are also reported here when applicable.</w:t>
      </w:r>
    </w:p>
    <w:p w14:paraId="6A6D7D6E" w14:textId="084E3095" w:rsidR="00DC7D53" w:rsidRPr="004A3F54" w:rsidRDefault="00DC7D53" w:rsidP="00DC7D53">
      <w:pPr>
        <w:spacing w:after="240"/>
        <w:jc w:val="both"/>
        <w:rPr>
          <w:rFonts w:asciiTheme="minorHAnsi" w:eastAsiaTheme="minorHAnsi" w:hAnsiTheme="minorHAnsi" w:cstheme="minorHAnsi"/>
          <w:b/>
          <w:bCs/>
          <w:sz w:val="22"/>
          <w:szCs w:val="22"/>
          <w:lang w:val="en-GB"/>
        </w:rPr>
      </w:pPr>
      <w:r w:rsidRPr="004A3F54">
        <w:rPr>
          <w:rFonts w:asciiTheme="minorHAnsi" w:eastAsiaTheme="minorHAnsi" w:hAnsiTheme="minorHAnsi" w:cstheme="minorHAnsi"/>
          <w:b/>
          <w:bCs/>
          <w:sz w:val="22"/>
          <w:szCs w:val="22"/>
          <w:lang w:val="en-GB"/>
        </w:rPr>
        <w:t xml:space="preserve">3.1. </w:t>
      </w:r>
      <w:r w:rsidR="00AB6E2B" w:rsidRPr="00AB6E2B">
        <w:rPr>
          <w:rFonts w:asciiTheme="minorHAnsi" w:eastAsiaTheme="minorHAnsi" w:hAnsiTheme="minorHAnsi" w:cstheme="minorHAnsi"/>
          <w:b/>
          <w:bCs/>
          <w:sz w:val="22"/>
          <w:szCs w:val="22"/>
          <w:lang w:val="en-GB"/>
        </w:rPr>
        <w:t>Data Collection</w:t>
      </w:r>
    </w:p>
    <w:p w14:paraId="48030767" w14:textId="059AEA48" w:rsidR="002F163D" w:rsidRPr="002F163D" w:rsidRDefault="00AB6E2B" w:rsidP="002F163D">
      <w:pPr>
        <w:pBdr>
          <w:top w:val="nil"/>
          <w:left w:val="nil"/>
          <w:bottom w:val="nil"/>
          <w:right w:val="nil"/>
          <w:between w:val="nil"/>
          <w:bar w:val="nil"/>
        </w:pBdr>
        <w:spacing w:before="240" w:after="240"/>
        <w:jc w:val="both"/>
        <w:rPr>
          <w:rFonts w:asciiTheme="majorHAnsi" w:hAnsiTheme="majorHAnsi"/>
          <w:sz w:val="22"/>
          <w:szCs w:val="22"/>
          <w:lang w:val="en-GB"/>
        </w:rPr>
      </w:pPr>
      <w:r w:rsidRPr="00AB6E2B">
        <w:rPr>
          <w:rFonts w:asciiTheme="majorHAnsi" w:hAnsiTheme="majorHAnsi"/>
          <w:sz w:val="22"/>
          <w:szCs w:val="22"/>
          <w:lang w:val="en-GB"/>
        </w:rPr>
        <w:t>In this part, the process of obtaining and preparing the data is described. The sources of the data, the inclusion and exclusion criteria, and any preprocessing steps are explained.</w:t>
      </w:r>
    </w:p>
    <w:p w14:paraId="08C8015B" w14:textId="158F4B66" w:rsidR="00DC7D53" w:rsidRPr="004A3F54" w:rsidRDefault="00DC7D53" w:rsidP="00D50146">
      <w:pPr>
        <w:spacing w:after="240"/>
        <w:jc w:val="both"/>
        <w:rPr>
          <w:rFonts w:asciiTheme="minorHAnsi" w:eastAsiaTheme="minorHAnsi" w:hAnsiTheme="minorHAnsi" w:cstheme="minorHAnsi"/>
          <w:b/>
          <w:bCs/>
          <w:sz w:val="22"/>
          <w:szCs w:val="22"/>
          <w:lang w:val="en-GB"/>
        </w:rPr>
      </w:pPr>
      <w:r w:rsidRPr="004A3F54">
        <w:rPr>
          <w:rFonts w:asciiTheme="minorHAnsi" w:eastAsiaTheme="minorHAnsi" w:hAnsiTheme="minorHAnsi" w:cstheme="minorHAnsi"/>
          <w:b/>
          <w:bCs/>
          <w:sz w:val="22"/>
          <w:szCs w:val="22"/>
          <w:lang w:val="en-GB"/>
        </w:rPr>
        <w:t xml:space="preserve">3.2. </w:t>
      </w:r>
      <w:r w:rsidR="00AB6E2B" w:rsidRPr="00AB6E2B">
        <w:rPr>
          <w:rFonts w:asciiTheme="minorHAnsi" w:eastAsiaTheme="minorHAnsi" w:hAnsiTheme="minorHAnsi" w:cstheme="minorHAnsi"/>
          <w:b/>
          <w:bCs/>
          <w:sz w:val="22"/>
          <w:szCs w:val="22"/>
          <w:lang w:val="en-GB"/>
        </w:rPr>
        <w:t>Experimental Procedure</w:t>
      </w:r>
    </w:p>
    <w:p w14:paraId="43C84FFD" w14:textId="2FAEEC8B" w:rsidR="002F163D" w:rsidRPr="002F163D" w:rsidRDefault="00AB6E2B" w:rsidP="002F163D">
      <w:pPr>
        <w:pBdr>
          <w:top w:val="nil"/>
          <w:left w:val="nil"/>
          <w:bottom w:val="nil"/>
          <w:right w:val="nil"/>
          <w:between w:val="nil"/>
          <w:bar w:val="nil"/>
        </w:pBdr>
        <w:spacing w:before="240" w:after="240"/>
        <w:jc w:val="both"/>
        <w:rPr>
          <w:rFonts w:asciiTheme="majorHAnsi" w:hAnsiTheme="majorHAnsi"/>
          <w:sz w:val="22"/>
          <w:szCs w:val="22"/>
          <w:lang w:val="en-GB"/>
        </w:rPr>
      </w:pPr>
      <w:r w:rsidRPr="00AB6E2B">
        <w:rPr>
          <w:rFonts w:asciiTheme="majorHAnsi" w:hAnsiTheme="majorHAnsi"/>
          <w:sz w:val="22"/>
          <w:szCs w:val="22"/>
          <w:lang w:val="en-GB"/>
        </w:rPr>
        <w:t>In this part, the steps followed during the study are presented. The algorithms, models, or frameworks that were applied are described, and the parameters used are reported to ensure transparency.</w:t>
      </w:r>
    </w:p>
    <w:p w14:paraId="2BDCEAFE" w14:textId="1A05E4CD" w:rsidR="002E211D" w:rsidRPr="004A3F54" w:rsidRDefault="00157DB5" w:rsidP="00157DB5">
      <w:pPr>
        <w:spacing w:after="240"/>
        <w:jc w:val="center"/>
        <w:rPr>
          <w:rFonts w:asciiTheme="majorHAnsi" w:hAnsiTheme="majorHAnsi"/>
          <w:sz w:val="22"/>
          <w:szCs w:val="22"/>
          <w:lang w:val="en-GB"/>
        </w:rPr>
      </w:pPr>
      <w:r w:rsidRPr="004A3F54">
        <w:rPr>
          <w:rFonts w:asciiTheme="majorHAnsi" w:hAnsiTheme="majorHAnsi"/>
          <w:sz w:val="22"/>
          <w:szCs w:val="22"/>
          <w:lang w:val="en-GB"/>
        </w:rPr>
        <w:t>Tabl</w:t>
      </w:r>
      <w:r w:rsidR="006D0BB3">
        <w:rPr>
          <w:rFonts w:asciiTheme="majorHAnsi" w:hAnsiTheme="majorHAnsi"/>
          <w:sz w:val="22"/>
          <w:szCs w:val="22"/>
          <w:lang w:val="en-GB"/>
        </w:rPr>
        <w:t>e</w:t>
      </w:r>
      <w:r w:rsidR="00B6627B">
        <w:rPr>
          <w:rFonts w:asciiTheme="majorHAnsi" w:hAnsiTheme="majorHAnsi"/>
          <w:sz w:val="22"/>
          <w:szCs w:val="22"/>
          <w:lang w:val="en-GB"/>
        </w:rPr>
        <w:t xml:space="preserve"> </w:t>
      </w:r>
      <w:r w:rsidRPr="004A3F54">
        <w:rPr>
          <w:rFonts w:asciiTheme="majorHAnsi" w:hAnsiTheme="majorHAnsi"/>
          <w:sz w:val="22"/>
          <w:szCs w:val="22"/>
          <w:lang w:val="en-GB"/>
        </w:rPr>
        <w:t xml:space="preserve">1. </w:t>
      </w:r>
      <w:r w:rsidR="00BF5957">
        <w:rPr>
          <w:rFonts w:asciiTheme="majorHAnsi" w:hAnsiTheme="majorHAnsi"/>
          <w:sz w:val="22"/>
          <w:szCs w:val="22"/>
          <w:lang w:val="en-GB"/>
        </w:rPr>
        <w:t>Name of the Table</w:t>
      </w:r>
    </w:p>
    <w:tbl>
      <w:tblPr>
        <w:tblStyle w:val="PlainTable2"/>
        <w:tblW w:w="0" w:type="auto"/>
        <w:tblLook w:val="04A0" w:firstRow="1" w:lastRow="0" w:firstColumn="1" w:lastColumn="0" w:noHBand="0" w:noVBand="1"/>
      </w:tblPr>
      <w:tblGrid>
        <w:gridCol w:w="2832"/>
        <w:gridCol w:w="2831"/>
        <w:gridCol w:w="2831"/>
      </w:tblGrid>
      <w:tr w:rsidR="007A6516" w:rsidRPr="004A3F54" w14:paraId="4104DDDF" w14:textId="541E1803" w:rsidTr="003675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single" w:sz="4" w:space="0" w:color="7F7F7F" w:themeColor="text1" w:themeTint="80"/>
              <w:bottom w:val="single" w:sz="4" w:space="0" w:color="auto"/>
            </w:tcBorders>
          </w:tcPr>
          <w:p w14:paraId="60668F3A" w14:textId="46A6C4A6" w:rsidR="007A6516" w:rsidRPr="004A3F54" w:rsidRDefault="00BF5957" w:rsidP="00367595">
            <w:pPr>
              <w:pStyle w:val="NoSpacing"/>
              <w:rPr>
                <w:rFonts w:asciiTheme="majorHAnsi" w:hAnsiTheme="majorHAnsi"/>
                <w:sz w:val="16"/>
                <w:szCs w:val="16"/>
                <w:lang w:val="en-GB"/>
              </w:rPr>
            </w:pPr>
            <w:r>
              <w:rPr>
                <w:rFonts w:asciiTheme="majorHAnsi" w:hAnsiTheme="majorHAnsi"/>
                <w:sz w:val="16"/>
                <w:szCs w:val="16"/>
                <w:lang w:val="en-GB"/>
              </w:rPr>
              <w:t>Name of the category</w:t>
            </w:r>
          </w:p>
        </w:tc>
        <w:tc>
          <w:tcPr>
            <w:tcW w:w="2831" w:type="dxa"/>
            <w:tcBorders>
              <w:top w:val="single" w:sz="4" w:space="0" w:color="7F7F7F" w:themeColor="text1" w:themeTint="80"/>
              <w:bottom w:val="single" w:sz="4" w:space="0" w:color="auto"/>
            </w:tcBorders>
          </w:tcPr>
          <w:p w14:paraId="599194C3" w14:textId="015B748A" w:rsidR="007A6516" w:rsidRPr="004A3F54" w:rsidRDefault="00BF5957" w:rsidP="00367595">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lang w:val="en-GB"/>
              </w:rPr>
            </w:pPr>
            <w:r>
              <w:rPr>
                <w:rFonts w:asciiTheme="majorHAnsi" w:hAnsiTheme="majorHAnsi"/>
                <w:sz w:val="16"/>
                <w:szCs w:val="16"/>
                <w:lang w:val="en-GB"/>
              </w:rPr>
              <w:t>Name of the category</w:t>
            </w:r>
          </w:p>
        </w:tc>
        <w:tc>
          <w:tcPr>
            <w:tcW w:w="2831" w:type="dxa"/>
            <w:tcBorders>
              <w:top w:val="single" w:sz="4" w:space="0" w:color="7F7F7F" w:themeColor="text1" w:themeTint="80"/>
              <w:bottom w:val="single" w:sz="4" w:space="0" w:color="auto"/>
            </w:tcBorders>
          </w:tcPr>
          <w:p w14:paraId="218C0F7F" w14:textId="22DD886F" w:rsidR="007A6516" w:rsidRPr="004A3F54" w:rsidRDefault="00BF5957" w:rsidP="00367595">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lang w:val="en-GB"/>
              </w:rPr>
            </w:pPr>
            <w:r>
              <w:rPr>
                <w:rFonts w:asciiTheme="majorHAnsi" w:hAnsiTheme="majorHAnsi"/>
                <w:sz w:val="16"/>
                <w:szCs w:val="16"/>
                <w:lang w:val="en-GB"/>
              </w:rPr>
              <w:t>Name of the category</w:t>
            </w:r>
          </w:p>
        </w:tc>
      </w:tr>
      <w:tr w:rsidR="008E61C4" w:rsidRPr="008E61C4" w14:paraId="3905708A" w14:textId="6AF570D6" w:rsidTr="00367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single" w:sz="4" w:space="0" w:color="auto"/>
              <w:bottom w:val="nil"/>
            </w:tcBorders>
          </w:tcPr>
          <w:p w14:paraId="72C09677" w14:textId="4A40678B" w:rsidR="007A6516" w:rsidRPr="008E61C4" w:rsidRDefault="00BF5957" w:rsidP="00894A84">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single" w:sz="4" w:space="0" w:color="auto"/>
              <w:bottom w:val="nil"/>
            </w:tcBorders>
          </w:tcPr>
          <w:p w14:paraId="615946FE" w14:textId="1EFC94D7" w:rsidR="007A6516" w:rsidRPr="008E61C4" w:rsidRDefault="00BF5957" w:rsidP="00894A84">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single" w:sz="4" w:space="0" w:color="auto"/>
              <w:bottom w:val="nil"/>
            </w:tcBorders>
          </w:tcPr>
          <w:p w14:paraId="64F6B607" w14:textId="345CB7D2" w:rsidR="007A6516" w:rsidRPr="008E61C4" w:rsidRDefault="00BF5957" w:rsidP="00894A84">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47B55066" w14:textId="77777777" w:rsidTr="00A34FDC">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2BE8EB49"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21971E32"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3D6E335D"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6EE8FB4A" w14:textId="77777777" w:rsidTr="00A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11DA3C30"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7C43BCD3"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4DAFDE1E"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28467EE6" w14:textId="77777777" w:rsidTr="00A34FDC">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7AFD3047"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5E32114C"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41CE740A"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1FEC697F" w14:textId="77777777" w:rsidTr="00A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337EFA2C"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295041CD"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06F92AD2"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5133D3AE" w14:textId="77777777" w:rsidTr="00A34FDC">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4B97F13F"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1F0EDC00"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181AA4E0"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76CE0236" w14:textId="77777777" w:rsidTr="00A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4C4C9DCA"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324E3795"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7DB729DD"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6C3D2FEB" w14:textId="77777777" w:rsidTr="00A34FDC">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5837C66E"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6EC44AB1"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7B72553E"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43DEC54F" w14:textId="77777777" w:rsidTr="00A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02644914"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5C543DBC"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26D13B5A"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646B2C70" w14:textId="77777777" w:rsidTr="00A34FDC">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54444AD4"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5AF78CC4"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65E02EAA"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0E60A5F0" w14:textId="77777777" w:rsidTr="00BF5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7E94A81D"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2802622A"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7E7CA205"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8E61C4" w:rsidRPr="008E61C4" w14:paraId="4F33BE45" w14:textId="3C944516" w:rsidTr="00BF5957">
        <w:tc>
          <w:tcPr>
            <w:cnfStyle w:val="001000000000" w:firstRow="0" w:lastRow="0" w:firstColumn="1" w:lastColumn="0" w:oddVBand="0" w:evenVBand="0" w:oddHBand="0" w:evenHBand="0" w:firstRowFirstColumn="0" w:firstRowLastColumn="0" w:lastRowFirstColumn="0" w:lastRowLastColumn="0"/>
            <w:tcW w:w="2832" w:type="dxa"/>
            <w:tcBorders>
              <w:top w:val="nil"/>
              <w:bottom w:val="single" w:sz="4" w:space="0" w:color="auto"/>
            </w:tcBorders>
          </w:tcPr>
          <w:p w14:paraId="20BB380D" w14:textId="331FF060" w:rsidR="00082C97" w:rsidRPr="008E61C4" w:rsidRDefault="00BF5957" w:rsidP="00894A84">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single" w:sz="4" w:space="0" w:color="auto"/>
            </w:tcBorders>
          </w:tcPr>
          <w:p w14:paraId="4961FD00" w14:textId="0AEA7BE4" w:rsidR="00082C97" w:rsidRPr="008E61C4" w:rsidRDefault="00BF5957" w:rsidP="00894A84">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single" w:sz="4" w:space="0" w:color="auto"/>
            </w:tcBorders>
          </w:tcPr>
          <w:p w14:paraId="1F2B3F9A" w14:textId="0C47CC52" w:rsidR="00082C97" w:rsidRPr="008E61C4" w:rsidRDefault="00BF5957" w:rsidP="00894A84">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bl>
    <w:p w14:paraId="4FA4E0C2" w14:textId="77777777" w:rsidR="00BF5957" w:rsidRPr="00BF5957" w:rsidRDefault="00BF5957" w:rsidP="00BF5957">
      <w:pPr>
        <w:pStyle w:val="ListParagraph"/>
        <w:spacing w:after="240" w:line="276" w:lineRule="auto"/>
        <w:ind w:left="360"/>
        <w:jc w:val="both"/>
        <w:rPr>
          <w:rFonts w:asciiTheme="majorHAnsi" w:hAnsiTheme="majorHAnsi" w:cs="Times New Roman"/>
          <w:b/>
          <w:bCs/>
          <w:lang w:val="en-GB"/>
        </w:rPr>
      </w:pPr>
    </w:p>
    <w:p w14:paraId="0C496B94" w14:textId="7A23FEB0" w:rsidR="00D4229E" w:rsidRPr="004A3F54" w:rsidRDefault="00AB6E2B" w:rsidP="00D4229E">
      <w:pPr>
        <w:pStyle w:val="ListParagraph"/>
        <w:numPr>
          <w:ilvl w:val="0"/>
          <w:numId w:val="1"/>
        </w:numPr>
        <w:spacing w:after="240" w:line="276" w:lineRule="auto"/>
        <w:jc w:val="both"/>
        <w:rPr>
          <w:rFonts w:cstheme="minorHAnsi"/>
          <w:b/>
          <w:bCs/>
          <w:lang w:val="en-GB"/>
        </w:rPr>
      </w:pPr>
      <w:r>
        <w:rPr>
          <w:rFonts w:cstheme="minorHAnsi"/>
          <w:b/>
          <w:bCs/>
          <w:lang w:val="en-GB"/>
        </w:rPr>
        <w:t>Results</w:t>
      </w:r>
    </w:p>
    <w:p w14:paraId="11EA7B70" w14:textId="7EFE5758" w:rsidR="00BF5957" w:rsidRPr="00BF5957" w:rsidRDefault="00AB6E2B" w:rsidP="00BF5957">
      <w:pPr>
        <w:pBdr>
          <w:top w:val="nil"/>
          <w:left w:val="nil"/>
          <w:bottom w:val="nil"/>
          <w:right w:val="nil"/>
          <w:between w:val="nil"/>
          <w:bar w:val="nil"/>
        </w:pBdr>
        <w:spacing w:before="240" w:after="240"/>
        <w:jc w:val="both"/>
        <w:rPr>
          <w:rFonts w:asciiTheme="majorHAnsi" w:hAnsiTheme="majorHAnsi"/>
          <w:sz w:val="22"/>
          <w:szCs w:val="22"/>
          <w:lang w:val="en-GB"/>
        </w:rPr>
      </w:pPr>
      <w:r w:rsidRPr="00AB6E2B">
        <w:rPr>
          <w:rFonts w:asciiTheme="majorHAnsi" w:hAnsiTheme="majorHAnsi"/>
          <w:sz w:val="22"/>
          <w:szCs w:val="22"/>
          <w:lang w:val="en-GB"/>
        </w:rPr>
        <w:t>The main findings of the research are presented in this section. The data are displayed in tables, charts, or figures, and the outcomes are described in a factual and neutral manner. No extended interpretation is included at this stage.</w:t>
      </w:r>
    </w:p>
    <w:p w14:paraId="6C1D5D58" w14:textId="653C9C61" w:rsidR="00AB6E2B" w:rsidRPr="004A3F54" w:rsidRDefault="006D49BB" w:rsidP="00AB6E2B">
      <w:pPr>
        <w:pStyle w:val="ListParagraph"/>
        <w:numPr>
          <w:ilvl w:val="0"/>
          <w:numId w:val="1"/>
        </w:numPr>
        <w:spacing w:after="240" w:line="276" w:lineRule="auto"/>
        <w:jc w:val="both"/>
        <w:rPr>
          <w:rFonts w:cstheme="minorHAnsi"/>
          <w:b/>
          <w:bCs/>
          <w:lang w:val="en-GB"/>
        </w:rPr>
      </w:pPr>
      <w:r w:rsidRPr="006D49BB">
        <w:rPr>
          <w:rFonts w:cstheme="minorHAnsi"/>
          <w:b/>
          <w:bCs/>
          <w:lang w:val="en-GB"/>
        </w:rPr>
        <w:t>Discussion</w:t>
      </w:r>
    </w:p>
    <w:p w14:paraId="0A281B92" w14:textId="4014205F" w:rsidR="003B74B8" w:rsidRDefault="006D49BB" w:rsidP="003B74B8">
      <w:pPr>
        <w:pBdr>
          <w:top w:val="nil"/>
          <w:left w:val="nil"/>
          <w:bottom w:val="nil"/>
          <w:right w:val="nil"/>
          <w:between w:val="nil"/>
          <w:bar w:val="nil"/>
        </w:pBdr>
        <w:spacing w:before="240" w:after="240"/>
        <w:jc w:val="both"/>
        <w:rPr>
          <w:rFonts w:asciiTheme="majorHAnsi" w:hAnsiTheme="majorHAnsi"/>
          <w:sz w:val="22"/>
          <w:szCs w:val="22"/>
          <w:lang w:val="en-GB"/>
        </w:rPr>
      </w:pPr>
      <w:r w:rsidRPr="006D49BB">
        <w:rPr>
          <w:rFonts w:asciiTheme="majorHAnsi" w:hAnsiTheme="majorHAnsi"/>
          <w:sz w:val="22"/>
          <w:szCs w:val="22"/>
          <w:lang w:val="en-GB"/>
        </w:rPr>
        <w:t xml:space="preserve">In this section, the meaning and importance of the results are </w:t>
      </w:r>
      <w:proofErr w:type="spellStart"/>
      <w:r w:rsidRPr="006D49BB">
        <w:rPr>
          <w:rFonts w:asciiTheme="majorHAnsi" w:hAnsiTheme="majorHAnsi"/>
          <w:sz w:val="22"/>
          <w:szCs w:val="22"/>
          <w:lang w:val="en-GB"/>
        </w:rPr>
        <w:t>analyzed</w:t>
      </w:r>
      <w:proofErr w:type="spellEnd"/>
      <w:r w:rsidRPr="006D49BB">
        <w:rPr>
          <w:rFonts w:asciiTheme="majorHAnsi" w:hAnsiTheme="majorHAnsi"/>
          <w:sz w:val="22"/>
          <w:szCs w:val="22"/>
          <w:lang w:val="en-GB"/>
        </w:rPr>
        <w:t>. Comparisons with previous studies are made, and both theoretical and practical implications are explained. The limitations of the research are also acknowledged, and possible improvements are discussed.</w:t>
      </w:r>
    </w:p>
    <w:p w14:paraId="2C6F747C" w14:textId="77777777" w:rsidR="006D49BB" w:rsidRPr="004A3F54" w:rsidRDefault="006D49BB" w:rsidP="006D49BB">
      <w:pPr>
        <w:pStyle w:val="ListParagraph"/>
        <w:numPr>
          <w:ilvl w:val="0"/>
          <w:numId w:val="1"/>
        </w:numPr>
        <w:spacing w:after="240" w:line="276" w:lineRule="auto"/>
        <w:jc w:val="both"/>
        <w:rPr>
          <w:rFonts w:cstheme="minorHAnsi"/>
          <w:b/>
          <w:bCs/>
          <w:lang w:val="en-GB"/>
        </w:rPr>
      </w:pPr>
      <w:r w:rsidRPr="006D49BB">
        <w:rPr>
          <w:rFonts w:cstheme="minorHAnsi"/>
          <w:b/>
          <w:bCs/>
          <w:lang w:val="en-GB"/>
        </w:rPr>
        <w:lastRenderedPageBreak/>
        <w:t>Discussion</w:t>
      </w:r>
    </w:p>
    <w:p w14:paraId="5B5A25F8" w14:textId="42A0A552" w:rsidR="006D49BB" w:rsidRDefault="006D49BB" w:rsidP="006D49BB">
      <w:pPr>
        <w:pBdr>
          <w:top w:val="nil"/>
          <w:left w:val="nil"/>
          <w:bottom w:val="nil"/>
          <w:right w:val="nil"/>
          <w:between w:val="nil"/>
          <w:bar w:val="nil"/>
        </w:pBdr>
        <w:spacing w:before="240" w:after="240"/>
        <w:jc w:val="both"/>
        <w:rPr>
          <w:rFonts w:asciiTheme="majorHAnsi" w:hAnsiTheme="majorHAnsi"/>
          <w:sz w:val="22"/>
          <w:szCs w:val="22"/>
          <w:lang w:val="en-GB"/>
        </w:rPr>
      </w:pPr>
      <w:r w:rsidRPr="006D49BB">
        <w:rPr>
          <w:rFonts w:asciiTheme="majorHAnsi" w:hAnsiTheme="majorHAnsi"/>
          <w:sz w:val="22"/>
          <w:szCs w:val="22"/>
          <w:lang w:val="en-GB"/>
        </w:rPr>
        <w:t>The study is summarized in this section, and its key contributions are restated. The broader significance of the work is highlighted, and recommendations for future research are suggested. The conclusion is written concisely and avoids repeating details already covered in the discussion.</w:t>
      </w:r>
    </w:p>
    <w:p w14:paraId="230481FA" w14:textId="1D7E940F" w:rsidR="00013370" w:rsidRPr="0040010A" w:rsidRDefault="00013370" w:rsidP="000447AF">
      <w:pPr>
        <w:shd w:val="clear" w:color="auto" w:fill="FFFFFF"/>
        <w:spacing w:before="240" w:after="240"/>
        <w:jc w:val="both"/>
        <w:rPr>
          <w:rFonts w:asciiTheme="majorHAnsi" w:hAnsiTheme="majorHAnsi"/>
          <w:b/>
          <w:bCs/>
          <w:color w:val="000000" w:themeColor="text1"/>
          <w:sz w:val="18"/>
          <w:szCs w:val="18"/>
          <w:lang w:val="en-US"/>
        </w:rPr>
      </w:pPr>
      <w:r w:rsidRPr="0040010A">
        <w:rPr>
          <w:rFonts w:asciiTheme="majorHAnsi" w:hAnsiTheme="majorHAnsi"/>
          <w:b/>
          <w:bCs/>
          <w:color w:val="000000" w:themeColor="text1"/>
          <w:sz w:val="18"/>
          <w:szCs w:val="18"/>
          <w:lang w:val="en-US"/>
        </w:rPr>
        <w:t>Funding</w:t>
      </w:r>
    </w:p>
    <w:p w14:paraId="33F61CCF" w14:textId="2E9E9E5E" w:rsidR="00013370" w:rsidRPr="0040010A" w:rsidRDefault="00013370" w:rsidP="000447AF">
      <w:pPr>
        <w:shd w:val="clear" w:color="auto" w:fill="FFFFFF"/>
        <w:spacing w:before="240" w:after="240"/>
        <w:jc w:val="both"/>
        <w:rPr>
          <w:rFonts w:asciiTheme="majorHAnsi" w:hAnsiTheme="majorHAnsi"/>
          <w:color w:val="000000" w:themeColor="text1"/>
          <w:sz w:val="18"/>
          <w:szCs w:val="18"/>
          <w:lang w:val="en-US"/>
        </w:rPr>
      </w:pPr>
      <w:r w:rsidRPr="0040010A">
        <w:rPr>
          <w:rFonts w:asciiTheme="majorHAnsi" w:hAnsiTheme="majorHAnsi"/>
          <w:color w:val="000000" w:themeColor="text1"/>
          <w:sz w:val="18"/>
          <w:szCs w:val="18"/>
          <w:lang w:val="en-US"/>
        </w:rPr>
        <w:t>Authors must state all sources of financial support for the research, including grant numbers and the names of funding agencies. If no specific funding was received, authors should state: “This research received no external funding.”</w:t>
      </w:r>
    </w:p>
    <w:p w14:paraId="48D07CDE" w14:textId="77777777" w:rsidR="007A09D6" w:rsidRPr="007A09D6" w:rsidRDefault="007A09D6" w:rsidP="007A09D6">
      <w:pPr>
        <w:shd w:val="clear" w:color="auto" w:fill="FFFFFF"/>
        <w:spacing w:before="240" w:after="240"/>
        <w:jc w:val="both"/>
        <w:rPr>
          <w:rFonts w:asciiTheme="majorHAnsi" w:hAnsiTheme="majorHAnsi"/>
          <w:b/>
          <w:bCs/>
          <w:color w:val="000000" w:themeColor="text1"/>
          <w:sz w:val="18"/>
          <w:szCs w:val="18"/>
          <w:lang w:val="en-US"/>
        </w:rPr>
      </w:pPr>
      <w:r w:rsidRPr="007A09D6">
        <w:rPr>
          <w:rFonts w:asciiTheme="majorHAnsi" w:hAnsiTheme="majorHAnsi"/>
          <w:b/>
          <w:bCs/>
          <w:color w:val="000000" w:themeColor="text1"/>
          <w:sz w:val="18"/>
          <w:szCs w:val="18"/>
          <w:lang w:val="en-US"/>
        </w:rPr>
        <w:t>Data Availability</w:t>
      </w:r>
    </w:p>
    <w:p w14:paraId="015337D4" w14:textId="77777777" w:rsidR="007A09D6" w:rsidRPr="007A09D6" w:rsidRDefault="007A09D6" w:rsidP="007A09D6">
      <w:pPr>
        <w:shd w:val="clear" w:color="auto" w:fill="FFFFFF"/>
        <w:spacing w:before="240" w:after="240"/>
        <w:jc w:val="both"/>
        <w:rPr>
          <w:rFonts w:asciiTheme="majorHAnsi" w:hAnsiTheme="majorHAnsi"/>
          <w:color w:val="000000" w:themeColor="text1"/>
          <w:sz w:val="18"/>
          <w:szCs w:val="18"/>
          <w:lang w:val="en-US"/>
        </w:rPr>
      </w:pPr>
      <w:r w:rsidRPr="007A09D6">
        <w:rPr>
          <w:rFonts w:asciiTheme="majorHAnsi" w:hAnsiTheme="majorHAnsi"/>
          <w:color w:val="000000" w:themeColor="text1"/>
          <w:sz w:val="18"/>
          <w:szCs w:val="18"/>
          <w:lang w:val="en-US"/>
        </w:rPr>
        <w:t xml:space="preserve">Authors should describe where the data supporting the findings of this study can be accessed. If data </w:t>
      </w:r>
      <w:proofErr w:type="gramStart"/>
      <w:r w:rsidRPr="007A09D6">
        <w:rPr>
          <w:rFonts w:asciiTheme="majorHAnsi" w:hAnsiTheme="majorHAnsi"/>
          <w:color w:val="000000" w:themeColor="text1"/>
          <w:sz w:val="18"/>
          <w:szCs w:val="18"/>
          <w:lang w:val="en-US"/>
        </w:rPr>
        <w:t>are</w:t>
      </w:r>
      <w:proofErr w:type="gramEnd"/>
      <w:r w:rsidRPr="007A09D6">
        <w:rPr>
          <w:rFonts w:asciiTheme="majorHAnsi" w:hAnsiTheme="majorHAnsi"/>
          <w:color w:val="000000" w:themeColor="text1"/>
          <w:sz w:val="18"/>
          <w:szCs w:val="18"/>
          <w:lang w:val="en-US"/>
        </w:rPr>
        <w:t xml:space="preserve"> publicly available, provide the repository name, link, and DOI (if applicable). If data </w:t>
      </w:r>
      <w:proofErr w:type="gramStart"/>
      <w:r w:rsidRPr="007A09D6">
        <w:rPr>
          <w:rFonts w:asciiTheme="majorHAnsi" w:hAnsiTheme="majorHAnsi"/>
          <w:color w:val="000000" w:themeColor="text1"/>
          <w:sz w:val="18"/>
          <w:szCs w:val="18"/>
          <w:lang w:val="en-US"/>
        </w:rPr>
        <w:t>are</w:t>
      </w:r>
      <w:proofErr w:type="gramEnd"/>
      <w:r w:rsidRPr="007A09D6">
        <w:rPr>
          <w:rFonts w:asciiTheme="majorHAnsi" w:hAnsiTheme="majorHAnsi"/>
          <w:color w:val="000000" w:themeColor="text1"/>
          <w:sz w:val="18"/>
          <w:szCs w:val="18"/>
          <w:lang w:val="en-US"/>
        </w:rPr>
        <w:t xml:space="preserve"> not publicly available due to privacy, ethical, or security reasons, clearly state the restrictions and how data may be requested. Example: </w:t>
      </w:r>
      <w:r w:rsidRPr="007A09D6">
        <w:rPr>
          <w:rFonts w:asciiTheme="majorHAnsi" w:hAnsiTheme="majorHAnsi"/>
          <w:i/>
          <w:iCs/>
          <w:color w:val="000000" w:themeColor="text1"/>
          <w:sz w:val="18"/>
          <w:szCs w:val="18"/>
          <w:lang w:val="en-US"/>
        </w:rPr>
        <w:t>“The data presented in this study are available on request from the corresponding author. The data are not publicly available due to [reason].”</w:t>
      </w:r>
    </w:p>
    <w:p w14:paraId="35FBF588" w14:textId="1FE80495" w:rsidR="000447AF" w:rsidRPr="000447AF" w:rsidRDefault="000447AF" w:rsidP="000447AF">
      <w:pPr>
        <w:shd w:val="clear" w:color="auto" w:fill="FFFFFF"/>
        <w:spacing w:before="240" w:after="240"/>
        <w:jc w:val="both"/>
        <w:rPr>
          <w:rFonts w:asciiTheme="majorHAnsi" w:hAnsiTheme="majorHAnsi"/>
          <w:b/>
          <w:bCs/>
          <w:color w:val="000000" w:themeColor="text1"/>
          <w:sz w:val="18"/>
          <w:szCs w:val="18"/>
          <w:lang w:val="en-US"/>
        </w:rPr>
      </w:pPr>
      <w:r w:rsidRPr="000447AF">
        <w:rPr>
          <w:rFonts w:asciiTheme="majorHAnsi" w:hAnsiTheme="majorHAnsi"/>
          <w:b/>
          <w:bCs/>
          <w:color w:val="000000" w:themeColor="text1"/>
          <w:sz w:val="18"/>
          <w:szCs w:val="18"/>
          <w:lang w:val="en-US"/>
        </w:rPr>
        <w:t>Conflicts of interest</w:t>
      </w:r>
    </w:p>
    <w:p w14:paraId="77F59FA4" w14:textId="3679FE75" w:rsidR="000447AF" w:rsidRPr="0040010A" w:rsidRDefault="000447AF" w:rsidP="000447AF">
      <w:pPr>
        <w:shd w:val="clear" w:color="auto" w:fill="FFFFFF"/>
        <w:spacing w:before="240" w:after="240"/>
        <w:jc w:val="both"/>
        <w:rPr>
          <w:rFonts w:asciiTheme="majorHAnsi" w:eastAsia="MS Mincho" w:hAnsiTheme="majorHAnsi"/>
          <w:noProof/>
          <w:color w:val="000000" w:themeColor="text1"/>
          <w:sz w:val="18"/>
          <w:szCs w:val="18"/>
          <w:lang w:val="en-GB" w:eastAsia="en-US"/>
        </w:rPr>
      </w:pPr>
      <w:r w:rsidRPr="000447AF">
        <w:rPr>
          <w:rFonts w:asciiTheme="majorHAnsi" w:eastAsia="MS Mincho" w:hAnsiTheme="majorHAnsi"/>
          <w:noProof/>
          <w:color w:val="000000" w:themeColor="text1"/>
          <w:sz w:val="18"/>
          <w:szCs w:val="18"/>
          <w:lang w:val="en-GB" w:eastAsia="en-US"/>
        </w:rPr>
        <w:t>Authors must declare funding, employment, and any ties that could influence the work.</w:t>
      </w:r>
    </w:p>
    <w:p w14:paraId="67D5A0FA" w14:textId="5491C9C0" w:rsidR="00A91099" w:rsidRPr="0040010A" w:rsidRDefault="00A91099" w:rsidP="00A91099">
      <w:pPr>
        <w:shd w:val="clear" w:color="auto" w:fill="FFFFFF"/>
        <w:spacing w:before="240" w:after="240"/>
        <w:jc w:val="both"/>
        <w:rPr>
          <w:rFonts w:asciiTheme="majorHAnsi" w:hAnsiTheme="majorHAnsi"/>
          <w:b/>
          <w:color w:val="000000" w:themeColor="text1"/>
          <w:sz w:val="18"/>
          <w:szCs w:val="18"/>
          <w:lang w:val="en-GB"/>
        </w:rPr>
      </w:pPr>
      <w:r w:rsidRPr="0040010A">
        <w:rPr>
          <w:rFonts w:asciiTheme="majorHAnsi" w:hAnsiTheme="majorHAnsi"/>
          <w:b/>
          <w:color w:val="000000" w:themeColor="text1"/>
          <w:sz w:val="18"/>
          <w:szCs w:val="18"/>
          <w:lang w:val="en-GB"/>
        </w:rPr>
        <w:t>Ethics Approval and Consent to Participate</w:t>
      </w:r>
      <w:r w:rsidR="008A7A48" w:rsidRPr="0040010A">
        <w:rPr>
          <w:rFonts w:asciiTheme="majorHAnsi" w:hAnsiTheme="majorHAnsi"/>
          <w:b/>
          <w:color w:val="000000" w:themeColor="text1"/>
          <w:sz w:val="18"/>
          <w:szCs w:val="18"/>
          <w:lang w:val="en-GB"/>
        </w:rPr>
        <w:t xml:space="preserve"> (required if applicable)</w:t>
      </w:r>
    </w:p>
    <w:p w14:paraId="2A97D566" w14:textId="0BAEBD45" w:rsidR="00A91099" w:rsidRPr="0040010A" w:rsidRDefault="00FF15FE" w:rsidP="00F9365F">
      <w:pPr>
        <w:pStyle w:val="references"/>
        <w:numPr>
          <w:ilvl w:val="0"/>
          <w:numId w:val="0"/>
        </w:numPr>
        <w:rPr>
          <w:rFonts w:asciiTheme="majorHAnsi" w:hAnsiTheme="majorHAnsi"/>
          <w:color w:val="000000" w:themeColor="text1"/>
          <w:sz w:val="18"/>
          <w:szCs w:val="18"/>
          <w:lang w:val="en-GB"/>
        </w:rPr>
      </w:pPr>
      <w:r w:rsidRPr="0040010A">
        <w:rPr>
          <w:rFonts w:asciiTheme="majorHAnsi" w:hAnsiTheme="majorHAnsi"/>
          <w:color w:val="000000" w:themeColor="text1"/>
          <w:sz w:val="18"/>
          <w:szCs w:val="18"/>
          <w:lang w:val="en-GB"/>
        </w:rPr>
        <w:t>This study was approved by the [Name of Institution] Ethics Committee (Approval No: XXXX). Written informed consent was obtained from all participants included in the study.</w:t>
      </w:r>
    </w:p>
    <w:p w14:paraId="09FE53AE" w14:textId="59F0FA7D" w:rsidR="00FD18E9" w:rsidRPr="0040010A" w:rsidRDefault="00FD18E9" w:rsidP="00FD18E9">
      <w:pPr>
        <w:shd w:val="clear" w:color="auto" w:fill="FFFFFF"/>
        <w:spacing w:before="240" w:after="240"/>
        <w:jc w:val="both"/>
        <w:rPr>
          <w:rFonts w:asciiTheme="majorHAnsi" w:hAnsiTheme="majorHAnsi"/>
          <w:b/>
          <w:color w:val="000000" w:themeColor="text1"/>
          <w:sz w:val="18"/>
          <w:szCs w:val="18"/>
          <w:lang w:val="en-GB"/>
        </w:rPr>
      </w:pPr>
      <w:r w:rsidRPr="0040010A">
        <w:rPr>
          <w:rFonts w:asciiTheme="majorHAnsi" w:hAnsiTheme="majorHAnsi"/>
          <w:b/>
          <w:color w:val="000000" w:themeColor="text1"/>
          <w:sz w:val="18"/>
          <w:szCs w:val="18"/>
          <w:lang w:val="en-GB"/>
        </w:rPr>
        <w:t xml:space="preserve">Acknowledgement </w:t>
      </w:r>
    </w:p>
    <w:p w14:paraId="226C69BD" w14:textId="23B450B2" w:rsidR="00FD18E9" w:rsidRPr="0040010A" w:rsidRDefault="007A09D6" w:rsidP="007A09D6">
      <w:pPr>
        <w:pStyle w:val="references"/>
        <w:numPr>
          <w:ilvl w:val="0"/>
          <w:numId w:val="0"/>
        </w:numPr>
        <w:rPr>
          <w:rFonts w:asciiTheme="majorHAnsi" w:hAnsiTheme="majorHAnsi"/>
          <w:color w:val="000000" w:themeColor="text1"/>
          <w:sz w:val="18"/>
          <w:szCs w:val="18"/>
          <w:lang w:val="en-GB"/>
        </w:rPr>
      </w:pPr>
      <w:r w:rsidRPr="0040010A">
        <w:rPr>
          <w:rFonts w:asciiTheme="majorHAnsi" w:hAnsiTheme="majorHAnsi"/>
          <w:color w:val="000000" w:themeColor="text1"/>
          <w:sz w:val="18"/>
          <w:szCs w:val="18"/>
          <w:lang w:val="en-GB"/>
        </w:rPr>
        <w:t>Authors may use this section to thank individuals, institutions, or organizations that contributed to the work but did not meet the criteria for authorship. This may include technical support, administrative assistance, or critical feedback.</w:t>
      </w:r>
    </w:p>
    <w:p w14:paraId="3D065EAB" w14:textId="77777777" w:rsidR="00A91099" w:rsidRPr="004A3F54" w:rsidRDefault="00A91099" w:rsidP="00A91099">
      <w:pPr>
        <w:shd w:val="clear" w:color="auto" w:fill="FFFFFF"/>
        <w:spacing w:before="240" w:after="240"/>
        <w:jc w:val="both"/>
        <w:rPr>
          <w:rFonts w:asciiTheme="majorHAnsi" w:hAnsiTheme="majorHAnsi"/>
          <w:b/>
          <w:sz w:val="18"/>
          <w:szCs w:val="18"/>
          <w:lang w:val="en-GB"/>
        </w:rPr>
      </w:pPr>
      <w:r w:rsidRPr="004A3F54">
        <w:rPr>
          <w:rFonts w:asciiTheme="majorHAnsi" w:hAnsiTheme="majorHAnsi"/>
          <w:b/>
          <w:sz w:val="18"/>
          <w:szCs w:val="18"/>
          <w:lang w:val="en-GB"/>
        </w:rPr>
        <w:t>References</w:t>
      </w:r>
    </w:p>
    <w:p w14:paraId="386A9F2D" w14:textId="77777777" w:rsidR="00A91099" w:rsidRPr="00740CE6" w:rsidRDefault="00A91099" w:rsidP="00A91099">
      <w:pPr>
        <w:pStyle w:val="references"/>
        <w:rPr>
          <w:rFonts w:asciiTheme="majorHAnsi" w:hAnsiTheme="majorHAnsi"/>
          <w:color w:val="000000" w:themeColor="text1"/>
          <w:sz w:val="18"/>
          <w:szCs w:val="18"/>
        </w:rPr>
      </w:pPr>
      <w:r>
        <w:rPr>
          <w:rFonts w:asciiTheme="majorHAnsi" w:hAnsiTheme="majorHAnsi"/>
          <w:color w:val="000000" w:themeColor="text1"/>
          <w:sz w:val="18"/>
          <w:szCs w:val="18"/>
        </w:rPr>
        <w:t>Ref-1</w:t>
      </w:r>
    </w:p>
    <w:p w14:paraId="6D69436F" w14:textId="77777777" w:rsidR="00A91099" w:rsidRPr="00740CE6" w:rsidRDefault="00A91099" w:rsidP="00A91099">
      <w:pPr>
        <w:pStyle w:val="references"/>
        <w:rPr>
          <w:rFonts w:asciiTheme="majorHAnsi" w:hAnsiTheme="majorHAnsi"/>
          <w:color w:val="000000" w:themeColor="text1"/>
          <w:sz w:val="18"/>
          <w:szCs w:val="18"/>
        </w:rPr>
      </w:pPr>
      <w:r>
        <w:rPr>
          <w:rFonts w:asciiTheme="majorHAnsi" w:hAnsiTheme="majorHAnsi"/>
          <w:color w:val="000000" w:themeColor="text1"/>
          <w:sz w:val="18"/>
          <w:szCs w:val="18"/>
        </w:rPr>
        <w:t>Ref-2</w:t>
      </w:r>
    </w:p>
    <w:p w14:paraId="7A4CDB1A" w14:textId="77777777" w:rsidR="00A91099" w:rsidRPr="00FD18E9" w:rsidRDefault="00A91099" w:rsidP="00A91099">
      <w:pPr>
        <w:pStyle w:val="references"/>
        <w:rPr>
          <w:rFonts w:asciiTheme="majorHAnsi" w:hAnsiTheme="majorHAnsi"/>
          <w:sz w:val="18"/>
          <w:szCs w:val="18"/>
          <w:lang w:val="en-GB"/>
        </w:rPr>
      </w:pPr>
      <w:r>
        <w:rPr>
          <w:rFonts w:asciiTheme="majorHAnsi" w:hAnsiTheme="majorHAnsi"/>
          <w:color w:val="000000" w:themeColor="text1"/>
          <w:sz w:val="18"/>
          <w:szCs w:val="18"/>
        </w:rPr>
        <w:t>Ref-3</w:t>
      </w:r>
    </w:p>
    <w:p w14:paraId="717E764B" w14:textId="77777777" w:rsidR="00A91099" w:rsidRPr="00FD18E9" w:rsidRDefault="00A91099" w:rsidP="00A91099">
      <w:pPr>
        <w:pStyle w:val="references"/>
        <w:rPr>
          <w:rFonts w:asciiTheme="majorHAnsi" w:hAnsiTheme="majorHAnsi"/>
          <w:sz w:val="18"/>
          <w:szCs w:val="18"/>
          <w:lang w:val="en-GB"/>
        </w:rPr>
      </w:pPr>
      <w:r>
        <w:rPr>
          <w:rFonts w:asciiTheme="majorHAnsi" w:hAnsiTheme="majorHAnsi"/>
          <w:color w:val="000000" w:themeColor="text1"/>
          <w:sz w:val="18"/>
          <w:szCs w:val="18"/>
        </w:rPr>
        <w:t>Ref-4</w:t>
      </w:r>
    </w:p>
    <w:p w14:paraId="1B8D1335" w14:textId="77777777" w:rsidR="00A91099" w:rsidRPr="00FD18E9" w:rsidRDefault="00A91099" w:rsidP="00A91099">
      <w:pPr>
        <w:pStyle w:val="references"/>
        <w:rPr>
          <w:rFonts w:asciiTheme="majorHAnsi" w:hAnsiTheme="majorHAnsi"/>
          <w:sz w:val="18"/>
          <w:szCs w:val="18"/>
          <w:lang w:val="en-GB"/>
        </w:rPr>
      </w:pPr>
      <w:r>
        <w:rPr>
          <w:rFonts w:asciiTheme="majorHAnsi" w:hAnsiTheme="majorHAnsi"/>
          <w:color w:val="000000" w:themeColor="text1"/>
          <w:sz w:val="18"/>
          <w:szCs w:val="18"/>
        </w:rPr>
        <w:t>Ref-5</w:t>
      </w:r>
    </w:p>
    <w:p w14:paraId="0283CF5C" w14:textId="15B6AA0E" w:rsidR="008C6D27" w:rsidRPr="008C6D27" w:rsidRDefault="008C6D27" w:rsidP="008C6D27">
      <w:pPr>
        <w:rPr>
          <w:lang w:val="en-GB" w:eastAsia="en-US"/>
        </w:rPr>
      </w:pPr>
    </w:p>
    <w:p w14:paraId="1BA6A652" w14:textId="634749FD" w:rsidR="008C6D27" w:rsidRPr="008C6D27" w:rsidRDefault="008C6D27" w:rsidP="008C6D27">
      <w:pPr>
        <w:rPr>
          <w:lang w:val="en-GB" w:eastAsia="en-US"/>
        </w:rPr>
      </w:pPr>
    </w:p>
    <w:p w14:paraId="40EE6393" w14:textId="146ED120" w:rsidR="008C6D27" w:rsidRPr="008C6D27" w:rsidRDefault="008C6D27" w:rsidP="008C6D27">
      <w:pPr>
        <w:rPr>
          <w:lang w:val="en-GB" w:eastAsia="en-US"/>
        </w:rPr>
      </w:pPr>
    </w:p>
    <w:p w14:paraId="7A59807A" w14:textId="56A2CFF1" w:rsidR="008C6D27" w:rsidRPr="008C6D27" w:rsidRDefault="008C6D27" w:rsidP="008C6D27">
      <w:pPr>
        <w:rPr>
          <w:lang w:val="en-GB" w:eastAsia="en-US"/>
        </w:rPr>
      </w:pPr>
    </w:p>
    <w:p w14:paraId="3F1021B3" w14:textId="68E99F00" w:rsidR="008C6D27" w:rsidRPr="008C6D27" w:rsidRDefault="008C6D27" w:rsidP="008C6D27">
      <w:pPr>
        <w:tabs>
          <w:tab w:val="left" w:pos="7753"/>
        </w:tabs>
        <w:rPr>
          <w:lang w:val="en-GB" w:eastAsia="en-US"/>
        </w:rPr>
      </w:pPr>
      <w:r>
        <w:rPr>
          <w:lang w:val="en-GB" w:eastAsia="en-US"/>
        </w:rPr>
        <w:tab/>
      </w:r>
    </w:p>
    <w:sectPr w:rsidR="008C6D27" w:rsidRPr="008C6D27" w:rsidSect="003B74B8">
      <w:headerReference w:type="even" r:id="rId15"/>
      <w:headerReference w:type="default" r:id="rId16"/>
      <w:footerReference w:type="default" r:id="rId17"/>
      <w:pgSz w:w="11906" w:h="16838"/>
      <w:pgMar w:top="1701" w:right="1701" w:bottom="1701" w:left="1701" w:header="709" w:footer="850"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 PİŞİRGEN" w:date="2022-05-03T19:06:00Z" w:initials="AP">
    <w:p w14:paraId="47B3C435" w14:textId="77777777" w:rsidR="008C6D27" w:rsidRDefault="008C6D27" w:rsidP="00031A44">
      <w:r>
        <w:rPr>
          <w:rStyle w:val="CommentReference"/>
        </w:rPr>
        <w:annotationRef/>
      </w:r>
      <w:r>
        <w:rPr>
          <w:sz w:val="20"/>
          <w:szCs w:val="20"/>
        </w:rPr>
        <w:t>Author should delete the inappropriate ones</w:t>
      </w:r>
    </w:p>
  </w:comment>
  <w:comment w:id="1" w:author="Ali PİŞİRGEN" w:date="2022-05-03T18:04:00Z" w:initials="AP">
    <w:p w14:paraId="66F7035E" w14:textId="567AF99F" w:rsidR="000F684E" w:rsidRDefault="000F684E" w:rsidP="004816BC">
      <w:r>
        <w:rPr>
          <w:rStyle w:val="CommentReference"/>
        </w:rPr>
        <w:annotationRef/>
      </w:r>
      <w:r>
        <w:rPr>
          <w:sz w:val="20"/>
          <w:szCs w:val="20"/>
        </w:rPr>
        <w:t>Each author either academician or professional should link an Orcid ID.</w:t>
      </w:r>
    </w:p>
  </w:comment>
  <w:comment w:id="2" w:author="Ali PİŞİRGEN" w:date="2022-05-03T18:07:00Z" w:initials="AP">
    <w:p w14:paraId="7105055B" w14:textId="77777777" w:rsidR="00C766C4" w:rsidRDefault="00C766C4" w:rsidP="009815A7">
      <w:r>
        <w:rPr>
          <w:rStyle w:val="CommentReference"/>
        </w:rPr>
        <w:annotationRef/>
      </w:r>
      <w:r>
        <w:rPr>
          <w:sz w:val="20"/>
          <w:szCs w:val="20"/>
        </w:rPr>
        <w:t>Please add your submission time</w:t>
      </w:r>
    </w:p>
  </w:comment>
  <w:comment w:id="3" w:author="Ali PİŞİRGEN" w:date="2022-05-03T18:45:00Z" w:initials="AP">
    <w:p w14:paraId="2062FE47" w14:textId="77777777" w:rsidR="003B74B8" w:rsidRDefault="003B74B8" w:rsidP="00FF436D">
      <w:r>
        <w:rPr>
          <w:rStyle w:val="CommentReference"/>
        </w:rPr>
        <w:annotationRef/>
      </w:r>
      <w:r>
        <w:rPr>
          <w:sz w:val="20"/>
          <w:szCs w:val="20"/>
        </w:rPr>
        <w:t>Keywords would be written in lower case and use comma between them. They can be noun phrases combining more than one word.</w:t>
      </w:r>
    </w:p>
  </w:comment>
  <w:comment w:id="4" w:author="Ali PİŞİRGEN" w:date="2022-05-03T18:17:00Z" w:initials="AP">
    <w:p w14:paraId="3C4AC357" w14:textId="77777777" w:rsidR="00213179" w:rsidRDefault="00A715B3" w:rsidP="00B33931">
      <w:r>
        <w:rPr>
          <w:rStyle w:val="CommentReference"/>
        </w:rPr>
        <w:annotationRef/>
      </w:r>
      <w:r w:rsidR="00213179">
        <w:rPr>
          <w:sz w:val="20"/>
          <w:szCs w:val="20"/>
        </w:rPr>
        <w:t xml:space="preserve">Each title should have 12pt spacing before and after.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B3C435" w15:done="0"/>
  <w15:commentEx w15:paraId="66F7035E" w15:done="0"/>
  <w15:commentEx w15:paraId="7105055B" w15:done="0"/>
  <w15:commentEx w15:paraId="2062FE47" w15:done="0"/>
  <w15:commentEx w15:paraId="3C4AC3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1BFBB4" w16cex:dateUtc="2022-05-03T16:06:00Z"/>
  <w16cex:commentExtensible w16cex:durableId="261BED46" w16cex:dateUtc="2022-05-03T15:04:00Z"/>
  <w16cex:commentExtensible w16cex:durableId="261BEDCA" w16cex:dateUtc="2022-05-03T15:07:00Z"/>
  <w16cex:commentExtensible w16cex:durableId="261BF6B3" w16cex:dateUtc="2022-05-03T15:45:00Z"/>
  <w16cex:commentExtensible w16cex:durableId="261BF03D" w16cex:dateUtc="2022-05-0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B3C435" w16cid:durableId="261BFBB4"/>
  <w16cid:commentId w16cid:paraId="66F7035E" w16cid:durableId="261BED46"/>
  <w16cid:commentId w16cid:paraId="7105055B" w16cid:durableId="261BEDCA"/>
  <w16cid:commentId w16cid:paraId="2062FE47" w16cid:durableId="261BF6B3"/>
  <w16cid:commentId w16cid:paraId="3C4AC357" w16cid:durableId="261BF0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C5D4" w14:textId="77777777" w:rsidR="00646AC8" w:rsidRDefault="00646AC8">
      <w:r>
        <w:separator/>
      </w:r>
    </w:p>
  </w:endnote>
  <w:endnote w:type="continuationSeparator" w:id="0">
    <w:p w14:paraId="7110D22A" w14:textId="77777777" w:rsidR="00646AC8" w:rsidRDefault="0064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70B0" w14:textId="67288EDC" w:rsidR="009D1EF6" w:rsidRDefault="009D1EF6">
    <w:pPr>
      <w:pStyle w:val="HeaderFooter"/>
      <w:tabs>
        <w:tab w:val="clear" w:pos="9020"/>
        <w:tab w:val="center" w:pos="4252"/>
        <w:tab w:val="right" w:pos="8504"/>
      </w:tabs>
    </w:pPr>
    <w:r>
      <w:rPr>
        <w:sz w:val="16"/>
        <w:szCs w:val="16"/>
      </w:rPr>
      <w:tab/>
    </w:r>
    <w:r>
      <w:rPr>
        <w:sz w:val="16"/>
        <w:szCs w:val="16"/>
      </w:rPr>
      <w:tab/>
      <w:t xml:space="preserve">Artificial Intelligence Theory and Applications, Vol. </w:t>
    </w:r>
    <w:r w:rsidR="000A7D43">
      <w:rPr>
        <w:sz w:val="16"/>
        <w:szCs w:val="16"/>
      </w:rPr>
      <w:t>x</w:t>
    </w:r>
    <w:r>
      <w:rPr>
        <w:sz w:val="16"/>
        <w:szCs w:val="16"/>
        <w:lang w:val="it-IT"/>
      </w:rPr>
      <w:t xml:space="preserve">, </w:t>
    </w:r>
    <w:r>
      <w:rPr>
        <w:sz w:val="16"/>
        <w:szCs w:val="16"/>
        <w:lang w:val="it-IT"/>
      </w:rPr>
      <w:t xml:space="preserve">No. </w:t>
    </w:r>
    <w:r w:rsidR="000A7D43">
      <w:rPr>
        <w:sz w:val="16"/>
        <w:szCs w:val="16"/>
        <w:lang w:val="it-IT"/>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8AE6" w14:textId="77777777" w:rsidR="00646AC8" w:rsidRDefault="00646AC8">
      <w:r>
        <w:separator/>
      </w:r>
    </w:p>
  </w:footnote>
  <w:footnote w:type="continuationSeparator" w:id="0">
    <w:p w14:paraId="0D222628" w14:textId="77777777" w:rsidR="00646AC8" w:rsidRDefault="0064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94B9" w14:textId="525B2993" w:rsidR="009D1EF6" w:rsidRPr="00052724" w:rsidRDefault="009D1EF6">
    <w:pPr>
      <w:pStyle w:val="HeaderFooter"/>
      <w:tabs>
        <w:tab w:val="clear" w:pos="9020"/>
        <w:tab w:val="center" w:pos="4252"/>
        <w:tab w:val="right" w:pos="8504"/>
      </w:tabs>
      <w:rPr>
        <w:rFonts w:asciiTheme="majorHAnsi" w:hAnsiTheme="majorHAnsi" w:cs="Times New Roman"/>
        <w:sz w:val="16"/>
        <w:szCs w:val="16"/>
      </w:rPr>
    </w:pPr>
    <w:r w:rsidRPr="00052724">
      <w:rPr>
        <w:rFonts w:ascii="Times New Roman" w:hAnsi="Times New Roman" w:cs="Times New Roman"/>
        <w:b/>
        <w:bCs/>
        <w:sz w:val="16"/>
        <w:szCs w:val="16"/>
      </w:rPr>
      <w:fldChar w:fldCharType="begin"/>
    </w:r>
    <w:r w:rsidRPr="00052724">
      <w:rPr>
        <w:rFonts w:ascii="Times New Roman" w:hAnsi="Times New Roman" w:cs="Times New Roman"/>
        <w:b/>
        <w:bCs/>
        <w:sz w:val="16"/>
        <w:szCs w:val="16"/>
      </w:rPr>
      <w:instrText xml:space="preserve"> PAGE </w:instrText>
    </w:r>
    <w:r w:rsidRPr="00052724">
      <w:rPr>
        <w:rFonts w:ascii="Times New Roman" w:hAnsi="Times New Roman" w:cs="Times New Roman"/>
        <w:b/>
        <w:bCs/>
        <w:sz w:val="16"/>
        <w:szCs w:val="16"/>
      </w:rPr>
      <w:fldChar w:fldCharType="separate"/>
    </w:r>
    <w:r w:rsidR="00E711BA">
      <w:rPr>
        <w:rFonts w:ascii="Times New Roman" w:hAnsi="Times New Roman" w:cs="Times New Roman"/>
        <w:b/>
        <w:bCs/>
        <w:noProof/>
        <w:sz w:val="16"/>
        <w:szCs w:val="16"/>
      </w:rPr>
      <w:t>14</w:t>
    </w:r>
    <w:r w:rsidRPr="00052724">
      <w:rPr>
        <w:rFonts w:ascii="Times New Roman" w:hAnsi="Times New Roman" w:cs="Times New Roman"/>
        <w:b/>
        <w:bCs/>
        <w:sz w:val="16"/>
        <w:szCs w:val="16"/>
      </w:rPr>
      <w:fldChar w:fldCharType="end"/>
    </w:r>
    <w:r w:rsidRPr="00052724">
      <w:rPr>
        <w:rFonts w:ascii="Times New Roman" w:hAnsi="Times New Roman" w:cs="Times New Roman"/>
        <w:b/>
        <w:bCs/>
        <w:sz w:val="16"/>
        <w:szCs w:val="16"/>
      </w:rPr>
      <w:tab/>
    </w:r>
    <w:r w:rsidR="009D5FC7">
      <w:rPr>
        <w:rFonts w:ascii="Times New Roman" w:hAnsi="Times New Roman" w:cs="Times New Roman"/>
        <w:b/>
        <w:bCs/>
        <w:sz w:val="16"/>
        <w:szCs w:val="16"/>
      </w:rPr>
      <w:t xml:space="preserve">                                                                                                 </w:t>
    </w:r>
    <w:r w:rsidR="003B74B8">
      <w:rPr>
        <w:rFonts w:ascii="Times New Roman" w:hAnsi="Times New Roman" w:cs="Times New Roman"/>
        <w:b/>
        <w:bCs/>
        <w:sz w:val="16"/>
        <w:szCs w:val="16"/>
      </w:rPr>
      <w:t xml:space="preserve">              </w:t>
    </w:r>
    <w:r w:rsidR="009D5FC7">
      <w:rPr>
        <w:rFonts w:ascii="Times New Roman" w:hAnsi="Times New Roman" w:cs="Times New Roman"/>
        <w:b/>
        <w:bCs/>
        <w:sz w:val="16"/>
        <w:szCs w:val="16"/>
      </w:rPr>
      <w:t xml:space="preserve">                       </w:t>
    </w:r>
    <w:r w:rsidR="003B74B8" w:rsidRPr="003B74B8">
      <w:rPr>
        <w:rFonts w:asciiTheme="majorHAnsi" w:hAnsiTheme="majorHAnsi" w:cs="Times New Roman"/>
        <w:sz w:val="16"/>
        <w:szCs w:val="16"/>
      </w:rPr>
      <w:t>N</w:t>
    </w:r>
    <w:r w:rsidR="003B74B8">
      <w:rPr>
        <w:rFonts w:asciiTheme="majorHAnsi" w:hAnsiTheme="majorHAnsi" w:cs="Times New Roman"/>
        <w:sz w:val="16"/>
        <w:szCs w:val="16"/>
      </w:rPr>
      <w:t xml:space="preserve">. Surname, N. Surname and </w:t>
    </w:r>
    <w:proofErr w:type="spellStart"/>
    <w:r w:rsidR="003B74B8">
      <w:rPr>
        <w:rFonts w:asciiTheme="majorHAnsi" w:hAnsiTheme="majorHAnsi" w:cs="Times New Roman"/>
        <w:sz w:val="16"/>
        <w:szCs w:val="16"/>
      </w:rPr>
      <w:t>N.Surname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D786" w14:textId="37BE943C" w:rsidR="00BF5FBE" w:rsidRPr="00BF5FBE" w:rsidRDefault="00545891" w:rsidP="004650A2">
    <w:pPr>
      <w:pStyle w:val="NoSpacing"/>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pPr>
    <w:r w:rsidRPr="00545891">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Artificial Intelligence in Healthcare Industry: A Transformation</w:t>
    </w:r>
    <w:r w:rsidR="00BF5FBE" w:rsidRPr="00BF5FBE">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 xml:space="preserve"> </w:t>
    </w:r>
    <w:proofErr w:type="gramStart"/>
    <w:r w:rsidRPr="00545891">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From</w:t>
    </w:r>
    <w:proofErr w:type="gramEnd"/>
    <w:r w:rsidRPr="00545891">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 xml:space="preserve"> Model-Driven </w:t>
    </w:r>
    <w:r w:rsidR="00BF5FBE">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 xml:space="preserve">                                                                    </w:t>
    </w:r>
    <w:r w:rsidR="00BF5FBE" w:rsidRPr="005055DE">
      <w:rPr>
        <w:rFonts w:asciiTheme="majorHAnsi" w:hAnsiTheme="majorHAnsi"/>
        <w:b/>
        <w:bCs/>
        <w:sz w:val="15"/>
        <w:szCs w:val="15"/>
      </w:rPr>
      <w:fldChar w:fldCharType="begin"/>
    </w:r>
    <w:r w:rsidR="00BF5FBE" w:rsidRPr="005055DE">
      <w:rPr>
        <w:rFonts w:asciiTheme="majorHAnsi" w:hAnsiTheme="majorHAnsi"/>
        <w:b/>
        <w:bCs/>
        <w:sz w:val="15"/>
        <w:szCs w:val="15"/>
      </w:rPr>
      <w:instrText xml:space="preserve"> PAGE </w:instrText>
    </w:r>
    <w:r w:rsidR="00BF5FBE" w:rsidRPr="005055DE">
      <w:rPr>
        <w:rFonts w:asciiTheme="majorHAnsi" w:hAnsiTheme="majorHAnsi"/>
        <w:b/>
        <w:bCs/>
        <w:sz w:val="15"/>
        <w:szCs w:val="15"/>
      </w:rPr>
      <w:fldChar w:fldCharType="separate"/>
    </w:r>
    <w:r w:rsidR="00BF5FBE">
      <w:rPr>
        <w:rFonts w:asciiTheme="majorHAnsi" w:hAnsiTheme="majorHAnsi"/>
        <w:b/>
        <w:bCs/>
        <w:sz w:val="15"/>
        <w:szCs w:val="15"/>
      </w:rPr>
      <w:t>3</w:t>
    </w:r>
    <w:r w:rsidR="00BF5FBE" w:rsidRPr="005055DE">
      <w:rPr>
        <w:rFonts w:asciiTheme="majorHAnsi" w:hAnsiTheme="majorHAnsi"/>
        <w:sz w:val="15"/>
        <w:szCs w:val="15"/>
      </w:rPr>
      <w:fldChar w:fldCharType="end"/>
    </w:r>
  </w:p>
  <w:p w14:paraId="3CE570AE" w14:textId="71DBB86F" w:rsidR="009D1EF6" w:rsidRPr="00BF5FBE" w:rsidRDefault="00545891" w:rsidP="004650A2">
    <w:pPr>
      <w:pStyle w:val="NoSpacing"/>
      <w:rPr>
        <w:rFonts w:asciiTheme="majorHAnsi" w:hAnsiTheme="majorHAnsi"/>
        <w:sz w:val="15"/>
        <w:szCs w:val="15"/>
      </w:rPr>
    </w:pPr>
    <w:r w:rsidRPr="00545891">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to Knowledge-Driven D</w:t>
    </w:r>
    <w:r w:rsidR="00BF5FBE" w:rsidRPr="00545891">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ecision Support Systems</w:t>
    </w:r>
    <w:r w:rsidR="00BF5FBE" w:rsidRPr="00BF5FBE">
      <w:rPr>
        <w:rFonts w:asciiTheme="majorHAnsi" w:hAnsiTheme="majorHAnsi"/>
        <w:b/>
        <w:bCs/>
        <w:sz w:val="13"/>
        <w:szCs w:val="1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42376"/>
    <w:multiLevelType w:val="hybridMultilevel"/>
    <w:tmpl w:val="AA8C2DC8"/>
    <w:lvl w:ilvl="0" w:tplc="D9F40E70">
      <w:start w:val="1"/>
      <w:numFmt w:val="decimal"/>
      <w:lvlText w:val="%1."/>
      <w:lvlJc w:val="left"/>
      <w:pPr>
        <w:ind w:left="720" w:hanging="360"/>
      </w:pPr>
      <w:rPr>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F8022E"/>
    <w:multiLevelType w:val="hybridMultilevel"/>
    <w:tmpl w:val="076C2286"/>
    <w:lvl w:ilvl="0" w:tplc="A830A58A">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A45405"/>
    <w:multiLevelType w:val="multilevel"/>
    <w:tmpl w:val="6CAC8B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9776756"/>
    <w:multiLevelType w:val="multilevel"/>
    <w:tmpl w:val="2D26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07051"/>
    <w:multiLevelType w:val="multilevel"/>
    <w:tmpl w:val="3592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962809">
    <w:abstractNumId w:val="2"/>
  </w:num>
  <w:num w:numId="2" w16cid:durableId="1753355467">
    <w:abstractNumId w:val="1"/>
  </w:num>
  <w:num w:numId="3" w16cid:durableId="1574898375">
    <w:abstractNumId w:val="0"/>
  </w:num>
  <w:num w:numId="4" w16cid:durableId="1671256471">
    <w:abstractNumId w:val="3"/>
  </w:num>
  <w:num w:numId="5" w16cid:durableId="144050651">
    <w:abstractNumId w:val="3"/>
  </w:num>
  <w:num w:numId="6" w16cid:durableId="1752461956">
    <w:abstractNumId w:val="4"/>
  </w:num>
  <w:num w:numId="7" w16cid:durableId="920338239">
    <w:abstractNumId w:val="3"/>
  </w:num>
  <w:num w:numId="8" w16cid:durableId="46045908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 PİŞİRGEN">
    <w15:presenceInfo w15:providerId="AD" w15:userId="S::alipisirgen@stu.kmu.edu.tr::f02d0676-6b94-4dc7-99c5-c1696e7db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mirrorMargin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59"/>
    <w:rsid w:val="00013370"/>
    <w:rsid w:val="000137CF"/>
    <w:rsid w:val="00014BF3"/>
    <w:rsid w:val="0001520D"/>
    <w:rsid w:val="00020A9F"/>
    <w:rsid w:val="000228F1"/>
    <w:rsid w:val="00025C78"/>
    <w:rsid w:val="000321EA"/>
    <w:rsid w:val="000326F0"/>
    <w:rsid w:val="00040142"/>
    <w:rsid w:val="000447AF"/>
    <w:rsid w:val="00052724"/>
    <w:rsid w:val="00054D45"/>
    <w:rsid w:val="00057612"/>
    <w:rsid w:val="00057E8B"/>
    <w:rsid w:val="0006224C"/>
    <w:rsid w:val="00063D61"/>
    <w:rsid w:val="00067E85"/>
    <w:rsid w:val="000710FE"/>
    <w:rsid w:val="000768C1"/>
    <w:rsid w:val="00082C97"/>
    <w:rsid w:val="00087659"/>
    <w:rsid w:val="000A3E5E"/>
    <w:rsid w:val="000A4A9A"/>
    <w:rsid w:val="000A7D43"/>
    <w:rsid w:val="000B2845"/>
    <w:rsid w:val="000B49FB"/>
    <w:rsid w:val="000B58DD"/>
    <w:rsid w:val="000C073D"/>
    <w:rsid w:val="000C4AF3"/>
    <w:rsid w:val="000D26A3"/>
    <w:rsid w:val="000D3F7B"/>
    <w:rsid w:val="000E6FD7"/>
    <w:rsid w:val="000F441C"/>
    <w:rsid w:val="000F4D27"/>
    <w:rsid w:val="000F5FF9"/>
    <w:rsid w:val="000F602D"/>
    <w:rsid w:val="000F684E"/>
    <w:rsid w:val="000F7D98"/>
    <w:rsid w:val="001003DE"/>
    <w:rsid w:val="00112A2C"/>
    <w:rsid w:val="00113921"/>
    <w:rsid w:val="00113C32"/>
    <w:rsid w:val="001204D8"/>
    <w:rsid w:val="001270F3"/>
    <w:rsid w:val="00130786"/>
    <w:rsid w:val="001310E6"/>
    <w:rsid w:val="001374EE"/>
    <w:rsid w:val="001379C6"/>
    <w:rsid w:val="001423EA"/>
    <w:rsid w:val="00151F81"/>
    <w:rsid w:val="00157DB5"/>
    <w:rsid w:val="00171C24"/>
    <w:rsid w:val="00186C48"/>
    <w:rsid w:val="00190F8D"/>
    <w:rsid w:val="001A54C4"/>
    <w:rsid w:val="001A5F5E"/>
    <w:rsid w:val="001B2AA9"/>
    <w:rsid w:val="001B67B0"/>
    <w:rsid w:val="001B6B96"/>
    <w:rsid w:val="001C58BD"/>
    <w:rsid w:val="001F3DCF"/>
    <w:rsid w:val="001F6EB2"/>
    <w:rsid w:val="001F7677"/>
    <w:rsid w:val="00203F4B"/>
    <w:rsid w:val="00206C9A"/>
    <w:rsid w:val="00213179"/>
    <w:rsid w:val="002166B8"/>
    <w:rsid w:val="00217FD4"/>
    <w:rsid w:val="00221D54"/>
    <w:rsid w:val="0023230B"/>
    <w:rsid w:val="00243178"/>
    <w:rsid w:val="00245981"/>
    <w:rsid w:val="002528F4"/>
    <w:rsid w:val="002534AF"/>
    <w:rsid w:val="002549DF"/>
    <w:rsid w:val="00255A25"/>
    <w:rsid w:val="00264D08"/>
    <w:rsid w:val="0027249E"/>
    <w:rsid w:val="002746FF"/>
    <w:rsid w:val="00274749"/>
    <w:rsid w:val="0028141B"/>
    <w:rsid w:val="002858CB"/>
    <w:rsid w:val="00285ADA"/>
    <w:rsid w:val="00287FDC"/>
    <w:rsid w:val="00290471"/>
    <w:rsid w:val="002975EB"/>
    <w:rsid w:val="002A326A"/>
    <w:rsid w:val="002B0A39"/>
    <w:rsid w:val="002C007D"/>
    <w:rsid w:val="002C3411"/>
    <w:rsid w:val="002C42BC"/>
    <w:rsid w:val="002C70E1"/>
    <w:rsid w:val="002E211D"/>
    <w:rsid w:val="002E6368"/>
    <w:rsid w:val="002E78B2"/>
    <w:rsid w:val="002F0C49"/>
    <w:rsid w:val="002F163D"/>
    <w:rsid w:val="0030094F"/>
    <w:rsid w:val="00303EE0"/>
    <w:rsid w:val="00306603"/>
    <w:rsid w:val="00327E56"/>
    <w:rsid w:val="0034053C"/>
    <w:rsid w:val="003452B0"/>
    <w:rsid w:val="00350BFF"/>
    <w:rsid w:val="00354806"/>
    <w:rsid w:val="00355398"/>
    <w:rsid w:val="003608C1"/>
    <w:rsid w:val="003620FA"/>
    <w:rsid w:val="003628EB"/>
    <w:rsid w:val="00367595"/>
    <w:rsid w:val="003734F3"/>
    <w:rsid w:val="00374D2F"/>
    <w:rsid w:val="00380F28"/>
    <w:rsid w:val="00381FF1"/>
    <w:rsid w:val="00382C64"/>
    <w:rsid w:val="00391AA1"/>
    <w:rsid w:val="0039266B"/>
    <w:rsid w:val="00394116"/>
    <w:rsid w:val="003A1991"/>
    <w:rsid w:val="003B0D13"/>
    <w:rsid w:val="003B74B8"/>
    <w:rsid w:val="003B7B96"/>
    <w:rsid w:val="003C2A45"/>
    <w:rsid w:val="003C3579"/>
    <w:rsid w:val="003C69B8"/>
    <w:rsid w:val="003C6E75"/>
    <w:rsid w:val="003D074F"/>
    <w:rsid w:val="003D1ED3"/>
    <w:rsid w:val="003D48C7"/>
    <w:rsid w:val="003D7BB6"/>
    <w:rsid w:val="003D7FBF"/>
    <w:rsid w:val="003E10D1"/>
    <w:rsid w:val="003E3A57"/>
    <w:rsid w:val="003F7D9A"/>
    <w:rsid w:val="003F7EFD"/>
    <w:rsid w:val="0040010A"/>
    <w:rsid w:val="00406163"/>
    <w:rsid w:val="004074A9"/>
    <w:rsid w:val="00412280"/>
    <w:rsid w:val="00416723"/>
    <w:rsid w:val="00416875"/>
    <w:rsid w:val="00421C71"/>
    <w:rsid w:val="004237C1"/>
    <w:rsid w:val="00423B01"/>
    <w:rsid w:val="0042558F"/>
    <w:rsid w:val="00426445"/>
    <w:rsid w:val="0043457C"/>
    <w:rsid w:val="00436185"/>
    <w:rsid w:val="0043785B"/>
    <w:rsid w:val="004447B4"/>
    <w:rsid w:val="0044585E"/>
    <w:rsid w:val="00450A3A"/>
    <w:rsid w:val="00453D14"/>
    <w:rsid w:val="004575D9"/>
    <w:rsid w:val="004650A2"/>
    <w:rsid w:val="00473E20"/>
    <w:rsid w:val="00475A83"/>
    <w:rsid w:val="004864D2"/>
    <w:rsid w:val="00486F39"/>
    <w:rsid w:val="00490E12"/>
    <w:rsid w:val="004913A9"/>
    <w:rsid w:val="004A2F3C"/>
    <w:rsid w:val="004A3F54"/>
    <w:rsid w:val="004B4254"/>
    <w:rsid w:val="004B7FA4"/>
    <w:rsid w:val="004C1134"/>
    <w:rsid w:val="004C2551"/>
    <w:rsid w:val="004D2A5E"/>
    <w:rsid w:val="004D4E8A"/>
    <w:rsid w:val="004E03FF"/>
    <w:rsid w:val="004E117D"/>
    <w:rsid w:val="004E6E60"/>
    <w:rsid w:val="004F5F55"/>
    <w:rsid w:val="005041EA"/>
    <w:rsid w:val="005055DE"/>
    <w:rsid w:val="0051534D"/>
    <w:rsid w:val="00522A59"/>
    <w:rsid w:val="0053410C"/>
    <w:rsid w:val="00545891"/>
    <w:rsid w:val="00547FB4"/>
    <w:rsid w:val="00562B75"/>
    <w:rsid w:val="00570446"/>
    <w:rsid w:val="00581963"/>
    <w:rsid w:val="00581C86"/>
    <w:rsid w:val="00583A77"/>
    <w:rsid w:val="00595242"/>
    <w:rsid w:val="005A250C"/>
    <w:rsid w:val="005A3B15"/>
    <w:rsid w:val="005A5B06"/>
    <w:rsid w:val="005A6471"/>
    <w:rsid w:val="005B304E"/>
    <w:rsid w:val="005B64ED"/>
    <w:rsid w:val="005C4F05"/>
    <w:rsid w:val="005C740F"/>
    <w:rsid w:val="005D00FE"/>
    <w:rsid w:val="005D5672"/>
    <w:rsid w:val="005D6972"/>
    <w:rsid w:val="005D74E0"/>
    <w:rsid w:val="0060220C"/>
    <w:rsid w:val="006101C5"/>
    <w:rsid w:val="006118C9"/>
    <w:rsid w:val="00611D70"/>
    <w:rsid w:val="00614E80"/>
    <w:rsid w:val="00625714"/>
    <w:rsid w:val="00626DD4"/>
    <w:rsid w:val="0064239D"/>
    <w:rsid w:val="00645673"/>
    <w:rsid w:val="00646AC8"/>
    <w:rsid w:val="006476EE"/>
    <w:rsid w:val="00675BC5"/>
    <w:rsid w:val="0068039C"/>
    <w:rsid w:val="00680893"/>
    <w:rsid w:val="006861A7"/>
    <w:rsid w:val="006C531D"/>
    <w:rsid w:val="006D0BB3"/>
    <w:rsid w:val="006D49BB"/>
    <w:rsid w:val="006F1597"/>
    <w:rsid w:val="006F37C3"/>
    <w:rsid w:val="00701217"/>
    <w:rsid w:val="00704D36"/>
    <w:rsid w:val="00711D9B"/>
    <w:rsid w:val="00717A0D"/>
    <w:rsid w:val="007204BF"/>
    <w:rsid w:val="00722072"/>
    <w:rsid w:val="007238F2"/>
    <w:rsid w:val="0072563F"/>
    <w:rsid w:val="00733A8D"/>
    <w:rsid w:val="00740CE6"/>
    <w:rsid w:val="00750F6D"/>
    <w:rsid w:val="00756CC8"/>
    <w:rsid w:val="00760021"/>
    <w:rsid w:val="00767D97"/>
    <w:rsid w:val="00772C3E"/>
    <w:rsid w:val="00773505"/>
    <w:rsid w:val="00777556"/>
    <w:rsid w:val="0078345E"/>
    <w:rsid w:val="00790C15"/>
    <w:rsid w:val="00791832"/>
    <w:rsid w:val="007A09D6"/>
    <w:rsid w:val="007A4F3F"/>
    <w:rsid w:val="007A6516"/>
    <w:rsid w:val="007A779F"/>
    <w:rsid w:val="007B1BAA"/>
    <w:rsid w:val="007B603E"/>
    <w:rsid w:val="007B6EBB"/>
    <w:rsid w:val="007C3964"/>
    <w:rsid w:val="00800185"/>
    <w:rsid w:val="008173FA"/>
    <w:rsid w:val="00817CE1"/>
    <w:rsid w:val="008225D5"/>
    <w:rsid w:val="00827386"/>
    <w:rsid w:val="00827434"/>
    <w:rsid w:val="00831E7B"/>
    <w:rsid w:val="008337FB"/>
    <w:rsid w:val="00833DB7"/>
    <w:rsid w:val="00841765"/>
    <w:rsid w:val="00842A76"/>
    <w:rsid w:val="00843490"/>
    <w:rsid w:val="00850FF1"/>
    <w:rsid w:val="00852282"/>
    <w:rsid w:val="0085285F"/>
    <w:rsid w:val="0085386B"/>
    <w:rsid w:val="0086040A"/>
    <w:rsid w:val="00866CE9"/>
    <w:rsid w:val="0087242C"/>
    <w:rsid w:val="00872C4B"/>
    <w:rsid w:val="008919BB"/>
    <w:rsid w:val="008927AC"/>
    <w:rsid w:val="00894A84"/>
    <w:rsid w:val="008A0AA9"/>
    <w:rsid w:val="008A1915"/>
    <w:rsid w:val="008A261C"/>
    <w:rsid w:val="008A2EC5"/>
    <w:rsid w:val="008A7A48"/>
    <w:rsid w:val="008B0C97"/>
    <w:rsid w:val="008B59B2"/>
    <w:rsid w:val="008C0DAE"/>
    <w:rsid w:val="008C68B6"/>
    <w:rsid w:val="008C6D27"/>
    <w:rsid w:val="008E61C4"/>
    <w:rsid w:val="008F32FC"/>
    <w:rsid w:val="00903E01"/>
    <w:rsid w:val="009052CD"/>
    <w:rsid w:val="00905C2D"/>
    <w:rsid w:val="009120C5"/>
    <w:rsid w:val="00920C85"/>
    <w:rsid w:val="0092106F"/>
    <w:rsid w:val="009234DA"/>
    <w:rsid w:val="00923F3B"/>
    <w:rsid w:val="00937DB6"/>
    <w:rsid w:val="00941F77"/>
    <w:rsid w:val="00945983"/>
    <w:rsid w:val="0095377F"/>
    <w:rsid w:val="009730CB"/>
    <w:rsid w:val="009759E8"/>
    <w:rsid w:val="00976B45"/>
    <w:rsid w:val="009775E6"/>
    <w:rsid w:val="00983E4B"/>
    <w:rsid w:val="009874DB"/>
    <w:rsid w:val="009A549F"/>
    <w:rsid w:val="009B2D71"/>
    <w:rsid w:val="009B47E4"/>
    <w:rsid w:val="009B5200"/>
    <w:rsid w:val="009C1CB1"/>
    <w:rsid w:val="009C409B"/>
    <w:rsid w:val="009C7297"/>
    <w:rsid w:val="009D1EF6"/>
    <w:rsid w:val="009D522A"/>
    <w:rsid w:val="009D5FC7"/>
    <w:rsid w:val="009E4722"/>
    <w:rsid w:val="009E6DF1"/>
    <w:rsid w:val="009E6F71"/>
    <w:rsid w:val="009F0901"/>
    <w:rsid w:val="00A03B5E"/>
    <w:rsid w:val="00A04CAB"/>
    <w:rsid w:val="00A10FBB"/>
    <w:rsid w:val="00A22FEB"/>
    <w:rsid w:val="00A23693"/>
    <w:rsid w:val="00A31770"/>
    <w:rsid w:val="00A407F9"/>
    <w:rsid w:val="00A503F5"/>
    <w:rsid w:val="00A5637A"/>
    <w:rsid w:val="00A705C0"/>
    <w:rsid w:val="00A715B3"/>
    <w:rsid w:val="00A7782C"/>
    <w:rsid w:val="00A82728"/>
    <w:rsid w:val="00A90F8A"/>
    <w:rsid w:val="00A91099"/>
    <w:rsid w:val="00A95521"/>
    <w:rsid w:val="00AA0E72"/>
    <w:rsid w:val="00AB6E2B"/>
    <w:rsid w:val="00AC29D6"/>
    <w:rsid w:val="00AC3FD7"/>
    <w:rsid w:val="00AE6A38"/>
    <w:rsid w:val="00AE7B3D"/>
    <w:rsid w:val="00AF055B"/>
    <w:rsid w:val="00AF3690"/>
    <w:rsid w:val="00B1074E"/>
    <w:rsid w:val="00B14678"/>
    <w:rsid w:val="00B2275A"/>
    <w:rsid w:val="00B354D4"/>
    <w:rsid w:val="00B36F93"/>
    <w:rsid w:val="00B41E48"/>
    <w:rsid w:val="00B50C44"/>
    <w:rsid w:val="00B51BCE"/>
    <w:rsid w:val="00B6627B"/>
    <w:rsid w:val="00B67B53"/>
    <w:rsid w:val="00B8427B"/>
    <w:rsid w:val="00B8628D"/>
    <w:rsid w:val="00BA03A0"/>
    <w:rsid w:val="00BA6D37"/>
    <w:rsid w:val="00BB445F"/>
    <w:rsid w:val="00BD2DC9"/>
    <w:rsid w:val="00BE3287"/>
    <w:rsid w:val="00BE631A"/>
    <w:rsid w:val="00BE7802"/>
    <w:rsid w:val="00BF3921"/>
    <w:rsid w:val="00BF4365"/>
    <w:rsid w:val="00BF5957"/>
    <w:rsid w:val="00BF5FBE"/>
    <w:rsid w:val="00C04EDE"/>
    <w:rsid w:val="00C05F08"/>
    <w:rsid w:val="00C0743A"/>
    <w:rsid w:val="00C134A3"/>
    <w:rsid w:val="00C33A7B"/>
    <w:rsid w:val="00C44D0C"/>
    <w:rsid w:val="00C555CA"/>
    <w:rsid w:val="00C60005"/>
    <w:rsid w:val="00C64BB7"/>
    <w:rsid w:val="00C73ECE"/>
    <w:rsid w:val="00C75540"/>
    <w:rsid w:val="00C75960"/>
    <w:rsid w:val="00C766C4"/>
    <w:rsid w:val="00C774A2"/>
    <w:rsid w:val="00C876F7"/>
    <w:rsid w:val="00C94EC7"/>
    <w:rsid w:val="00CA6CF5"/>
    <w:rsid w:val="00CC4828"/>
    <w:rsid w:val="00CD2886"/>
    <w:rsid w:val="00CE1ADD"/>
    <w:rsid w:val="00CF77D6"/>
    <w:rsid w:val="00D10CD3"/>
    <w:rsid w:val="00D112BA"/>
    <w:rsid w:val="00D13EED"/>
    <w:rsid w:val="00D17B61"/>
    <w:rsid w:val="00D17B72"/>
    <w:rsid w:val="00D4229E"/>
    <w:rsid w:val="00D42A30"/>
    <w:rsid w:val="00D50146"/>
    <w:rsid w:val="00D57C95"/>
    <w:rsid w:val="00D60804"/>
    <w:rsid w:val="00D74D9F"/>
    <w:rsid w:val="00D84A26"/>
    <w:rsid w:val="00D85F23"/>
    <w:rsid w:val="00D96FB9"/>
    <w:rsid w:val="00DA2F78"/>
    <w:rsid w:val="00DB2268"/>
    <w:rsid w:val="00DC08C3"/>
    <w:rsid w:val="00DC1137"/>
    <w:rsid w:val="00DC7D53"/>
    <w:rsid w:val="00DD1AB1"/>
    <w:rsid w:val="00DE1383"/>
    <w:rsid w:val="00DE41B6"/>
    <w:rsid w:val="00DE4B4E"/>
    <w:rsid w:val="00DE5070"/>
    <w:rsid w:val="00DF4D81"/>
    <w:rsid w:val="00DF703F"/>
    <w:rsid w:val="00E03667"/>
    <w:rsid w:val="00E17673"/>
    <w:rsid w:val="00E21333"/>
    <w:rsid w:val="00E26E64"/>
    <w:rsid w:val="00E40821"/>
    <w:rsid w:val="00E55D23"/>
    <w:rsid w:val="00E70E78"/>
    <w:rsid w:val="00E711BA"/>
    <w:rsid w:val="00E860A9"/>
    <w:rsid w:val="00E877DB"/>
    <w:rsid w:val="00E9245D"/>
    <w:rsid w:val="00E95641"/>
    <w:rsid w:val="00E96F74"/>
    <w:rsid w:val="00E9785A"/>
    <w:rsid w:val="00E97B96"/>
    <w:rsid w:val="00EA59B4"/>
    <w:rsid w:val="00EA6432"/>
    <w:rsid w:val="00EA7529"/>
    <w:rsid w:val="00EB534F"/>
    <w:rsid w:val="00EB6DC5"/>
    <w:rsid w:val="00EC25B7"/>
    <w:rsid w:val="00EC2D96"/>
    <w:rsid w:val="00ED31B7"/>
    <w:rsid w:val="00EF2AC9"/>
    <w:rsid w:val="00EF5FC6"/>
    <w:rsid w:val="00F036A0"/>
    <w:rsid w:val="00F04677"/>
    <w:rsid w:val="00F0528A"/>
    <w:rsid w:val="00F11D7A"/>
    <w:rsid w:val="00F12AFA"/>
    <w:rsid w:val="00F32A80"/>
    <w:rsid w:val="00F342B8"/>
    <w:rsid w:val="00F4789A"/>
    <w:rsid w:val="00F478A1"/>
    <w:rsid w:val="00F51A31"/>
    <w:rsid w:val="00F61AE7"/>
    <w:rsid w:val="00F711DB"/>
    <w:rsid w:val="00F71248"/>
    <w:rsid w:val="00F74819"/>
    <w:rsid w:val="00F80A42"/>
    <w:rsid w:val="00F84DA8"/>
    <w:rsid w:val="00F86226"/>
    <w:rsid w:val="00F872DE"/>
    <w:rsid w:val="00F91C2F"/>
    <w:rsid w:val="00F91C75"/>
    <w:rsid w:val="00F9365F"/>
    <w:rsid w:val="00F978FF"/>
    <w:rsid w:val="00FA42E5"/>
    <w:rsid w:val="00FA42E6"/>
    <w:rsid w:val="00FA48EB"/>
    <w:rsid w:val="00FA53C2"/>
    <w:rsid w:val="00FA7932"/>
    <w:rsid w:val="00FA7C0B"/>
    <w:rsid w:val="00FB0480"/>
    <w:rsid w:val="00FB5397"/>
    <w:rsid w:val="00FB5B3D"/>
    <w:rsid w:val="00FC4055"/>
    <w:rsid w:val="00FD0EFE"/>
    <w:rsid w:val="00FD18E9"/>
    <w:rsid w:val="00FD7894"/>
    <w:rsid w:val="00FE328C"/>
    <w:rsid w:val="00FF0C38"/>
    <w:rsid w:val="00FF15FE"/>
    <w:rsid w:val="00FF2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57010"/>
  <w15:docId w15:val="{D4137511-AF51-4C82-9159-B0C044C2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9B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9A549F"/>
    <w:pPr>
      <w:tabs>
        <w:tab w:val="center" w:pos="4536"/>
        <w:tab w:val="right" w:pos="9072"/>
      </w:tabs>
    </w:pPr>
  </w:style>
  <w:style w:type="character" w:customStyle="1" w:styleId="HeaderChar">
    <w:name w:val="Header Char"/>
    <w:basedOn w:val="DefaultParagraphFont"/>
    <w:link w:val="Header"/>
    <w:uiPriority w:val="99"/>
    <w:rsid w:val="009A549F"/>
    <w:rPr>
      <w:sz w:val="24"/>
      <w:szCs w:val="24"/>
      <w:lang w:val="en-US" w:eastAsia="en-US"/>
    </w:rPr>
  </w:style>
  <w:style w:type="paragraph" w:styleId="Footer">
    <w:name w:val="footer"/>
    <w:basedOn w:val="Normal"/>
    <w:link w:val="FooterChar"/>
    <w:uiPriority w:val="99"/>
    <w:unhideWhenUsed/>
    <w:rsid w:val="009A549F"/>
    <w:pPr>
      <w:tabs>
        <w:tab w:val="center" w:pos="4536"/>
        <w:tab w:val="right" w:pos="9072"/>
      </w:tabs>
    </w:pPr>
  </w:style>
  <w:style w:type="character" w:customStyle="1" w:styleId="FooterChar">
    <w:name w:val="Footer Char"/>
    <w:basedOn w:val="DefaultParagraphFont"/>
    <w:link w:val="Footer"/>
    <w:uiPriority w:val="99"/>
    <w:rsid w:val="009A549F"/>
    <w:rPr>
      <w:sz w:val="24"/>
      <w:szCs w:val="24"/>
      <w:lang w:val="en-US" w:eastAsia="en-US"/>
    </w:rPr>
  </w:style>
  <w:style w:type="character" w:styleId="PlaceholderText">
    <w:name w:val="Placeholder Text"/>
    <w:basedOn w:val="DefaultParagraphFont"/>
    <w:uiPriority w:val="99"/>
    <w:semiHidden/>
    <w:rsid w:val="00040142"/>
    <w:rPr>
      <w:color w:val="808080"/>
    </w:rPr>
  </w:style>
  <w:style w:type="paragraph" w:styleId="Caption">
    <w:name w:val="caption"/>
    <w:basedOn w:val="Normal"/>
    <w:next w:val="Normal"/>
    <w:uiPriority w:val="35"/>
    <w:semiHidden/>
    <w:unhideWhenUsed/>
    <w:qFormat/>
    <w:rsid w:val="00EB6DC5"/>
    <w:pPr>
      <w:spacing w:after="200"/>
    </w:pPr>
    <w:rPr>
      <w:i/>
      <w:iCs/>
      <w:color w:val="5E5E5E" w:themeColor="text2"/>
      <w:sz w:val="18"/>
      <w:szCs w:val="18"/>
    </w:rPr>
  </w:style>
  <w:style w:type="table" w:styleId="TableGrid">
    <w:name w:val="Table Grid"/>
    <w:basedOn w:val="TableNormal"/>
    <w:uiPriority w:val="39"/>
    <w:rsid w:val="005D6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6B96"/>
    <w:rPr>
      <w:sz w:val="24"/>
      <w:szCs w:val="24"/>
      <w:lang w:val="en-US" w:eastAsia="en-US"/>
    </w:rPr>
  </w:style>
  <w:style w:type="paragraph" w:styleId="ListParagraph">
    <w:name w:val="List Paragraph"/>
    <w:basedOn w:val="Normal"/>
    <w:uiPriority w:val="34"/>
    <w:qFormat/>
    <w:rsid w:val="00D10CD3"/>
    <w:pPr>
      <w:spacing w:after="160" w:line="259" w:lineRule="auto"/>
      <w:ind w:left="720"/>
      <w:contextualSpacing/>
    </w:pPr>
    <w:rPr>
      <w:rFonts w:asciiTheme="minorHAnsi" w:eastAsiaTheme="minorHAnsi" w:hAnsiTheme="minorHAnsi" w:cstheme="minorBidi"/>
      <w:sz w:val="22"/>
      <w:szCs w:val="22"/>
      <w:lang w:val="en"/>
    </w:rPr>
  </w:style>
  <w:style w:type="character" w:styleId="Strong">
    <w:name w:val="Strong"/>
    <w:basedOn w:val="DefaultParagraphFont"/>
    <w:uiPriority w:val="22"/>
    <w:qFormat/>
    <w:rsid w:val="0001520D"/>
    <w:rPr>
      <w:b/>
      <w:bCs/>
    </w:rPr>
  </w:style>
  <w:style w:type="character" w:customStyle="1" w:styleId="selectable">
    <w:name w:val="selectable"/>
    <w:basedOn w:val="DefaultParagraphFont"/>
    <w:rsid w:val="0001520D"/>
  </w:style>
  <w:style w:type="character" w:styleId="CommentReference">
    <w:name w:val="annotation reference"/>
    <w:basedOn w:val="DefaultParagraphFont"/>
    <w:uiPriority w:val="99"/>
    <w:semiHidden/>
    <w:unhideWhenUsed/>
    <w:rsid w:val="009D1EF6"/>
    <w:rPr>
      <w:sz w:val="16"/>
      <w:szCs w:val="16"/>
    </w:rPr>
  </w:style>
  <w:style w:type="paragraph" w:styleId="CommentText">
    <w:name w:val="annotation text"/>
    <w:basedOn w:val="Normal"/>
    <w:link w:val="CommentTextChar"/>
    <w:uiPriority w:val="99"/>
    <w:unhideWhenUsed/>
    <w:rsid w:val="009D1EF6"/>
    <w:rPr>
      <w:sz w:val="20"/>
      <w:szCs w:val="20"/>
    </w:rPr>
  </w:style>
  <w:style w:type="character" w:customStyle="1" w:styleId="CommentTextChar">
    <w:name w:val="Comment Text Char"/>
    <w:basedOn w:val="DefaultParagraphFont"/>
    <w:link w:val="CommentText"/>
    <w:uiPriority w:val="99"/>
    <w:rsid w:val="009D1EF6"/>
    <w:rPr>
      <w:lang w:val="en-US" w:eastAsia="en-US"/>
    </w:rPr>
  </w:style>
  <w:style w:type="paragraph" w:styleId="CommentSubject">
    <w:name w:val="annotation subject"/>
    <w:basedOn w:val="CommentText"/>
    <w:next w:val="CommentText"/>
    <w:link w:val="CommentSubjectChar"/>
    <w:uiPriority w:val="99"/>
    <w:semiHidden/>
    <w:unhideWhenUsed/>
    <w:rsid w:val="009D1EF6"/>
    <w:rPr>
      <w:b/>
      <w:bCs/>
    </w:rPr>
  </w:style>
  <w:style w:type="character" w:customStyle="1" w:styleId="CommentSubjectChar">
    <w:name w:val="Comment Subject Char"/>
    <w:basedOn w:val="CommentTextChar"/>
    <w:link w:val="CommentSubject"/>
    <w:uiPriority w:val="99"/>
    <w:semiHidden/>
    <w:rsid w:val="009D1EF6"/>
    <w:rPr>
      <w:b/>
      <w:bCs/>
      <w:lang w:val="en-US" w:eastAsia="en-US"/>
    </w:rPr>
  </w:style>
  <w:style w:type="paragraph" w:styleId="BalloonText">
    <w:name w:val="Balloon Text"/>
    <w:basedOn w:val="Normal"/>
    <w:link w:val="BalloonTextChar"/>
    <w:uiPriority w:val="99"/>
    <w:semiHidden/>
    <w:unhideWhenUsed/>
    <w:rsid w:val="009D1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EF6"/>
    <w:rPr>
      <w:rFonts w:ascii="Segoe UI" w:hAnsi="Segoe UI" w:cs="Segoe UI"/>
      <w:sz w:val="18"/>
      <w:szCs w:val="18"/>
      <w:lang w:val="en-US" w:eastAsia="en-US"/>
    </w:rPr>
  </w:style>
  <w:style w:type="character" w:customStyle="1" w:styleId="ORCID">
    <w:name w:val="ORCID"/>
    <w:basedOn w:val="DefaultParagraphFont"/>
    <w:rsid w:val="00CE1ADD"/>
    <w:rPr>
      <w:position w:val="0"/>
      <w:vertAlign w:val="superscript"/>
    </w:rPr>
  </w:style>
  <w:style w:type="table" w:styleId="PlainTable2">
    <w:name w:val="Plain Table 2"/>
    <w:basedOn w:val="TableNormal"/>
    <w:uiPriority w:val="42"/>
    <w:rsid w:val="003D48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768C1"/>
    <w:rPr>
      <w:color w:val="605E5C"/>
      <w:shd w:val="clear" w:color="auto" w:fill="E1DFDD"/>
    </w:rPr>
  </w:style>
  <w:style w:type="character" w:styleId="PageNumber">
    <w:name w:val="page number"/>
    <w:basedOn w:val="DefaultParagraphFont"/>
    <w:uiPriority w:val="99"/>
    <w:semiHidden/>
    <w:unhideWhenUsed/>
    <w:rsid w:val="00BE631A"/>
  </w:style>
  <w:style w:type="paragraph" w:customStyle="1" w:styleId="references">
    <w:name w:val="references"/>
    <w:rsid w:val="004A3F54"/>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50" w:line="180" w:lineRule="exact"/>
      <w:jc w:val="both"/>
    </w:pPr>
    <w:rPr>
      <w:rFonts w:eastAsia="MS Mincho"/>
      <w:noProof/>
      <w:sz w:val="16"/>
      <w:szCs w:val="16"/>
      <w:bdr w:val="none" w:sz="0" w:space="0" w:color="auto"/>
      <w:lang w:val="en-US" w:eastAsia="en-US"/>
    </w:rPr>
  </w:style>
  <w:style w:type="character" w:styleId="FollowedHyperlink">
    <w:name w:val="FollowedHyperlink"/>
    <w:basedOn w:val="DefaultParagraphFont"/>
    <w:uiPriority w:val="99"/>
    <w:semiHidden/>
    <w:unhideWhenUsed/>
    <w:rsid w:val="004B7FA4"/>
    <w:rPr>
      <w:color w:val="FF00FF" w:themeColor="followedHyperlink"/>
      <w:u w:val="single"/>
    </w:rPr>
  </w:style>
  <w:style w:type="paragraph" w:styleId="Revision">
    <w:name w:val="Revision"/>
    <w:hidden/>
    <w:uiPriority w:val="99"/>
    <w:semiHidden/>
    <w:rsid w:val="000F684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paragraph" w:styleId="NormalWeb">
    <w:name w:val="Normal (Web)"/>
    <w:basedOn w:val="Normal"/>
    <w:uiPriority w:val="99"/>
    <w:semiHidden/>
    <w:unhideWhenUsed/>
    <w:rsid w:val="00DF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455538">
      <w:bodyDiv w:val="1"/>
      <w:marLeft w:val="0"/>
      <w:marRight w:val="0"/>
      <w:marTop w:val="0"/>
      <w:marBottom w:val="0"/>
      <w:divBdr>
        <w:top w:val="none" w:sz="0" w:space="0" w:color="auto"/>
        <w:left w:val="none" w:sz="0" w:space="0" w:color="auto"/>
        <w:bottom w:val="none" w:sz="0" w:space="0" w:color="auto"/>
        <w:right w:val="none" w:sz="0" w:space="0" w:color="auto"/>
      </w:divBdr>
    </w:div>
    <w:div w:id="324944593">
      <w:bodyDiv w:val="1"/>
      <w:marLeft w:val="0"/>
      <w:marRight w:val="0"/>
      <w:marTop w:val="0"/>
      <w:marBottom w:val="0"/>
      <w:divBdr>
        <w:top w:val="none" w:sz="0" w:space="0" w:color="auto"/>
        <w:left w:val="none" w:sz="0" w:space="0" w:color="auto"/>
        <w:bottom w:val="none" w:sz="0" w:space="0" w:color="auto"/>
        <w:right w:val="none" w:sz="0" w:space="0" w:color="auto"/>
      </w:divBdr>
    </w:div>
    <w:div w:id="594509730">
      <w:bodyDiv w:val="1"/>
      <w:marLeft w:val="0"/>
      <w:marRight w:val="0"/>
      <w:marTop w:val="0"/>
      <w:marBottom w:val="0"/>
      <w:divBdr>
        <w:top w:val="none" w:sz="0" w:space="0" w:color="auto"/>
        <w:left w:val="none" w:sz="0" w:space="0" w:color="auto"/>
        <w:bottom w:val="none" w:sz="0" w:space="0" w:color="auto"/>
        <w:right w:val="none" w:sz="0" w:space="0" w:color="auto"/>
      </w:divBdr>
    </w:div>
    <w:div w:id="629825489">
      <w:bodyDiv w:val="1"/>
      <w:marLeft w:val="0"/>
      <w:marRight w:val="0"/>
      <w:marTop w:val="0"/>
      <w:marBottom w:val="0"/>
      <w:divBdr>
        <w:top w:val="none" w:sz="0" w:space="0" w:color="auto"/>
        <w:left w:val="none" w:sz="0" w:space="0" w:color="auto"/>
        <w:bottom w:val="none" w:sz="0" w:space="0" w:color="auto"/>
        <w:right w:val="none" w:sz="0" w:space="0" w:color="auto"/>
      </w:divBdr>
    </w:div>
    <w:div w:id="669677569">
      <w:bodyDiv w:val="1"/>
      <w:marLeft w:val="0"/>
      <w:marRight w:val="0"/>
      <w:marTop w:val="0"/>
      <w:marBottom w:val="0"/>
      <w:divBdr>
        <w:top w:val="none" w:sz="0" w:space="0" w:color="auto"/>
        <w:left w:val="none" w:sz="0" w:space="0" w:color="auto"/>
        <w:bottom w:val="none" w:sz="0" w:space="0" w:color="auto"/>
        <w:right w:val="none" w:sz="0" w:space="0" w:color="auto"/>
      </w:divBdr>
    </w:div>
    <w:div w:id="825560417">
      <w:bodyDiv w:val="1"/>
      <w:marLeft w:val="0"/>
      <w:marRight w:val="0"/>
      <w:marTop w:val="0"/>
      <w:marBottom w:val="0"/>
      <w:divBdr>
        <w:top w:val="none" w:sz="0" w:space="0" w:color="auto"/>
        <w:left w:val="none" w:sz="0" w:space="0" w:color="auto"/>
        <w:bottom w:val="none" w:sz="0" w:space="0" w:color="auto"/>
        <w:right w:val="none" w:sz="0" w:space="0" w:color="auto"/>
      </w:divBdr>
    </w:div>
    <w:div w:id="926495393">
      <w:bodyDiv w:val="1"/>
      <w:marLeft w:val="0"/>
      <w:marRight w:val="0"/>
      <w:marTop w:val="0"/>
      <w:marBottom w:val="0"/>
      <w:divBdr>
        <w:top w:val="none" w:sz="0" w:space="0" w:color="auto"/>
        <w:left w:val="none" w:sz="0" w:space="0" w:color="auto"/>
        <w:bottom w:val="none" w:sz="0" w:space="0" w:color="auto"/>
        <w:right w:val="none" w:sz="0" w:space="0" w:color="auto"/>
      </w:divBdr>
    </w:div>
    <w:div w:id="929856441">
      <w:bodyDiv w:val="1"/>
      <w:marLeft w:val="0"/>
      <w:marRight w:val="0"/>
      <w:marTop w:val="0"/>
      <w:marBottom w:val="0"/>
      <w:divBdr>
        <w:top w:val="none" w:sz="0" w:space="0" w:color="auto"/>
        <w:left w:val="none" w:sz="0" w:space="0" w:color="auto"/>
        <w:bottom w:val="none" w:sz="0" w:space="0" w:color="auto"/>
        <w:right w:val="none" w:sz="0" w:space="0" w:color="auto"/>
      </w:divBdr>
    </w:div>
    <w:div w:id="992299320">
      <w:bodyDiv w:val="1"/>
      <w:marLeft w:val="0"/>
      <w:marRight w:val="0"/>
      <w:marTop w:val="0"/>
      <w:marBottom w:val="0"/>
      <w:divBdr>
        <w:top w:val="none" w:sz="0" w:space="0" w:color="auto"/>
        <w:left w:val="none" w:sz="0" w:space="0" w:color="auto"/>
        <w:bottom w:val="none" w:sz="0" w:space="0" w:color="auto"/>
        <w:right w:val="none" w:sz="0" w:space="0" w:color="auto"/>
      </w:divBdr>
    </w:div>
    <w:div w:id="1011682287">
      <w:bodyDiv w:val="1"/>
      <w:marLeft w:val="0"/>
      <w:marRight w:val="0"/>
      <w:marTop w:val="0"/>
      <w:marBottom w:val="0"/>
      <w:divBdr>
        <w:top w:val="none" w:sz="0" w:space="0" w:color="auto"/>
        <w:left w:val="none" w:sz="0" w:space="0" w:color="auto"/>
        <w:bottom w:val="none" w:sz="0" w:space="0" w:color="auto"/>
        <w:right w:val="none" w:sz="0" w:space="0" w:color="auto"/>
      </w:divBdr>
    </w:div>
    <w:div w:id="1022241583">
      <w:bodyDiv w:val="1"/>
      <w:marLeft w:val="0"/>
      <w:marRight w:val="0"/>
      <w:marTop w:val="0"/>
      <w:marBottom w:val="0"/>
      <w:divBdr>
        <w:top w:val="none" w:sz="0" w:space="0" w:color="auto"/>
        <w:left w:val="none" w:sz="0" w:space="0" w:color="auto"/>
        <w:bottom w:val="none" w:sz="0" w:space="0" w:color="auto"/>
        <w:right w:val="none" w:sz="0" w:space="0" w:color="auto"/>
      </w:divBdr>
    </w:div>
    <w:div w:id="1099567638">
      <w:bodyDiv w:val="1"/>
      <w:marLeft w:val="0"/>
      <w:marRight w:val="0"/>
      <w:marTop w:val="0"/>
      <w:marBottom w:val="0"/>
      <w:divBdr>
        <w:top w:val="none" w:sz="0" w:space="0" w:color="auto"/>
        <w:left w:val="none" w:sz="0" w:space="0" w:color="auto"/>
        <w:bottom w:val="none" w:sz="0" w:space="0" w:color="auto"/>
        <w:right w:val="none" w:sz="0" w:space="0" w:color="auto"/>
      </w:divBdr>
      <w:divsChild>
        <w:div w:id="706837247">
          <w:marLeft w:val="547"/>
          <w:marRight w:val="0"/>
          <w:marTop w:val="0"/>
          <w:marBottom w:val="84"/>
          <w:divBdr>
            <w:top w:val="none" w:sz="0" w:space="0" w:color="auto"/>
            <w:left w:val="none" w:sz="0" w:space="0" w:color="auto"/>
            <w:bottom w:val="none" w:sz="0" w:space="0" w:color="auto"/>
            <w:right w:val="none" w:sz="0" w:space="0" w:color="auto"/>
          </w:divBdr>
        </w:div>
      </w:divsChild>
    </w:div>
    <w:div w:id="1153907516">
      <w:bodyDiv w:val="1"/>
      <w:marLeft w:val="0"/>
      <w:marRight w:val="0"/>
      <w:marTop w:val="0"/>
      <w:marBottom w:val="0"/>
      <w:divBdr>
        <w:top w:val="none" w:sz="0" w:space="0" w:color="auto"/>
        <w:left w:val="none" w:sz="0" w:space="0" w:color="auto"/>
        <w:bottom w:val="none" w:sz="0" w:space="0" w:color="auto"/>
        <w:right w:val="none" w:sz="0" w:space="0" w:color="auto"/>
      </w:divBdr>
      <w:divsChild>
        <w:div w:id="1336180717">
          <w:marLeft w:val="547"/>
          <w:marRight w:val="0"/>
          <w:marTop w:val="0"/>
          <w:marBottom w:val="84"/>
          <w:divBdr>
            <w:top w:val="none" w:sz="0" w:space="0" w:color="auto"/>
            <w:left w:val="none" w:sz="0" w:space="0" w:color="auto"/>
            <w:bottom w:val="none" w:sz="0" w:space="0" w:color="auto"/>
            <w:right w:val="none" w:sz="0" w:space="0" w:color="auto"/>
          </w:divBdr>
        </w:div>
      </w:divsChild>
    </w:div>
    <w:div w:id="1178428429">
      <w:bodyDiv w:val="1"/>
      <w:marLeft w:val="0"/>
      <w:marRight w:val="0"/>
      <w:marTop w:val="0"/>
      <w:marBottom w:val="0"/>
      <w:divBdr>
        <w:top w:val="none" w:sz="0" w:space="0" w:color="auto"/>
        <w:left w:val="none" w:sz="0" w:space="0" w:color="auto"/>
        <w:bottom w:val="none" w:sz="0" w:space="0" w:color="auto"/>
        <w:right w:val="none" w:sz="0" w:space="0" w:color="auto"/>
      </w:divBdr>
    </w:div>
    <w:div w:id="1443496687">
      <w:bodyDiv w:val="1"/>
      <w:marLeft w:val="0"/>
      <w:marRight w:val="0"/>
      <w:marTop w:val="0"/>
      <w:marBottom w:val="0"/>
      <w:divBdr>
        <w:top w:val="none" w:sz="0" w:space="0" w:color="auto"/>
        <w:left w:val="none" w:sz="0" w:space="0" w:color="auto"/>
        <w:bottom w:val="none" w:sz="0" w:space="0" w:color="auto"/>
        <w:right w:val="none" w:sz="0" w:space="0" w:color="auto"/>
      </w:divBdr>
    </w:div>
    <w:div w:id="1520974173">
      <w:bodyDiv w:val="1"/>
      <w:marLeft w:val="0"/>
      <w:marRight w:val="0"/>
      <w:marTop w:val="0"/>
      <w:marBottom w:val="0"/>
      <w:divBdr>
        <w:top w:val="none" w:sz="0" w:space="0" w:color="auto"/>
        <w:left w:val="none" w:sz="0" w:space="0" w:color="auto"/>
        <w:bottom w:val="none" w:sz="0" w:space="0" w:color="auto"/>
        <w:right w:val="none" w:sz="0" w:space="0" w:color="auto"/>
      </w:divBdr>
      <w:divsChild>
        <w:div w:id="1611820532">
          <w:marLeft w:val="547"/>
          <w:marRight w:val="0"/>
          <w:marTop w:val="0"/>
          <w:marBottom w:val="84"/>
          <w:divBdr>
            <w:top w:val="none" w:sz="0" w:space="0" w:color="auto"/>
            <w:left w:val="none" w:sz="0" w:space="0" w:color="auto"/>
            <w:bottom w:val="none" w:sz="0" w:space="0" w:color="auto"/>
            <w:right w:val="none" w:sz="0" w:space="0" w:color="auto"/>
          </w:divBdr>
        </w:div>
      </w:divsChild>
    </w:div>
    <w:div w:id="1547333610">
      <w:bodyDiv w:val="1"/>
      <w:marLeft w:val="0"/>
      <w:marRight w:val="0"/>
      <w:marTop w:val="0"/>
      <w:marBottom w:val="0"/>
      <w:divBdr>
        <w:top w:val="none" w:sz="0" w:space="0" w:color="auto"/>
        <w:left w:val="none" w:sz="0" w:space="0" w:color="auto"/>
        <w:bottom w:val="none" w:sz="0" w:space="0" w:color="auto"/>
        <w:right w:val="none" w:sz="0" w:space="0" w:color="auto"/>
      </w:divBdr>
    </w:div>
    <w:div w:id="1560675524">
      <w:bodyDiv w:val="1"/>
      <w:marLeft w:val="0"/>
      <w:marRight w:val="0"/>
      <w:marTop w:val="0"/>
      <w:marBottom w:val="0"/>
      <w:divBdr>
        <w:top w:val="none" w:sz="0" w:space="0" w:color="auto"/>
        <w:left w:val="none" w:sz="0" w:space="0" w:color="auto"/>
        <w:bottom w:val="none" w:sz="0" w:space="0" w:color="auto"/>
        <w:right w:val="none" w:sz="0" w:space="0" w:color="auto"/>
      </w:divBdr>
    </w:div>
    <w:div w:id="1724257095">
      <w:bodyDiv w:val="1"/>
      <w:marLeft w:val="0"/>
      <w:marRight w:val="0"/>
      <w:marTop w:val="0"/>
      <w:marBottom w:val="0"/>
      <w:divBdr>
        <w:top w:val="none" w:sz="0" w:space="0" w:color="auto"/>
        <w:left w:val="none" w:sz="0" w:space="0" w:color="auto"/>
        <w:bottom w:val="none" w:sz="0" w:space="0" w:color="auto"/>
        <w:right w:val="none" w:sz="0" w:space="0" w:color="auto"/>
      </w:divBdr>
    </w:div>
    <w:div w:id="1958872700">
      <w:bodyDiv w:val="1"/>
      <w:marLeft w:val="0"/>
      <w:marRight w:val="0"/>
      <w:marTop w:val="0"/>
      <w:marBottom w:val="0"/>
      <w:divBdr>
        <w:top w:val="none" w:sz="0" w:space="0" w:color="auto"/>
        <w:left w:val="none" w:sz="0" w:space="0" w:color="auto"/>
        <w:bottom w:val="none" w:sz="0" w:space="0" w:color="auto"/>
        <w:right w:val="none" w:sz="0" w:space="0" w:color="auto"/>
      </w:divBdr>
    </w:div>
    <w:div w:id="1986229705">
      <w:bodyDiv w:val="1"/>
      <w:marLeft w:val="0"/>
      <w:marRight w:val="0"/>
      <w:marTop w:val="0"/>
      <w:marBottom w:val="0"/>
      <w:divBdr>
        <w:top w:val="none" w:sz="0" w:space="0" w:color="auto"/>
        <w:left w:val="none" w:sz="0" w:space="0" w:color="auto"/>
        <w:bottom w:val="none" w:sz="0" w:space="0" w:color="auto"/>
        <w:right w:val="none" w:sz="0" w:space="0" w:color="auto"/>
      </w:divBdr>
    </w:div>
    <w:div w:id="2040204748">
      <w:bodyDiv w:val="1"/>
      <w:marLeft w:val="0"/>
      <w:marRight w:val="0"/>
      <w:marTop w:val="0"/>
      <w:marBottom w:val="0"/>
      <w:divBdr>
        <w:top w:val="none" w:sz="0" w:space="0" w:color="auto"/>
        <w:left w:val="none" w:sz="0" w:space="0" w:color="auto"/>
        <w:bottom w:val="none" w:sz="0" w:space="0" w:color="auto"/>
        <w:right w:val="none" w:sz="0" w:space="0" w:color="auto"/>
      </w:divBdr>
    </w:div>
    <w:div w:id="205685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0-0000-0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solidFill>
          <a:srgbClr val="F5F5F5"/>
        </a:solidFill>
        <a:ln w="12700" cap="flat">
          <a:noFill/>
          <a:miter lim="400000"/>
        </a:ln>
        <a:effectLst/>
      </a:spPr>
      <a:bodyPr wrap="square" lIns="63500" tIns="63500" rIns="63500" bIns="63500" numCol="1" anchor="ctr">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E7ED-5A8E-4B76-9E90-4F105CA5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820</Words>
  <Characters>4677</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alipisirgen</dc:creator>
  <cp:lastModifiedBy>Onur Doğan</cp:lastModifiedBy>
  <cp:revision>31</cp:revision>
  <cp:lastPrinted>2022-05-01T17:39:00Z</cp:lastPrinted>
  <dcterms:created xsi:type="dcterms:W3CDTF">2024-08-28T03:43:00Z</dcterms:created>
  <dcterms:modified xsi:type="dcterms:W3CDTF">2025-08-20T12:26:00Z</dcterms:modified>
</cp:coreProperties>
</file>